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 xml:space="preserve">Weekly Timetable for Home Learning-Week Beginning </w:t>
      </w:r>
      <w:r w:rsidR="00121C96">
        <w:rPr>
          <w:rFonts w:ascii="OpenDyslexic" w:hAnsi="OpenDyslexic"/>
        </w:rPr>
        <w:t>8th</w:t>
      </w:r>
      <w:r w:rsidR="004B60A8">
        <w:rPr>
          <w:rFonts w:ascii="OpenDyslexic" w:hAnsi="OpenDyslexic"/>
        </w:rPr>
        <w:t xml:space="preserve"> February</w:t>
      </w:r>
      <w:r w:rsidRPr="002F2D74">
        <w:rPr>
          <w:rFonts w:ascii="OpenDyslexic" w:hAnsi="OpenDyslexic"/>
        </w:rPr>
        <w:t xml:space="preserve"> 2021</w:t>
      </w:r>
      <w:r w:rsidR="006963DC">
        <w:rPr>
          <w:rFonts w:ascii="OpenDyslexic" w:hAnsi="OpenDyslexic"/>
        </w:rPr>
        <w:t xml:space="preserve">    </w:t>
      </w:r>
      <w:bookmarkStart w:id="0" w:name="_GoBack"/>
      <w:bookmarkEnd w:id="0"/>
    </w:p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Year 4</w:t>
      </w: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1031"/>
        <w:gridCol w:w="4835"/>
        <w:gridCol w:w="236"/>
        <w:gridCol w:w="2441"/>
        <w:gridCol w:w="236"/>
        <w:gridCol w:w="1436"/>
        <w:gridCol w:w="5203"/>
      </w:tblGrid>
      <w:tr w:rsidR="00611EF6" w:rsidTr="004A2BCD">
        <w:tc>
          <w:tcPr>
            <w:tcW w:w="1032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4842" w:type="dxa"/>
            <w:shd w:val="clear" w:color="auto" w:fill="4472C4" w:themeFill="accent1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Maths </w:t>
            </w:r>
          </w:p>
        </w:tc>
        <w:tc>
          <w:tcPr>
            <w:tcW w:w="224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445" w:type="dxa"/>
            <w:shd w:val="clear" w:color="auto" w:fill="FFFF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English</w:t>
            </w:r>
          </w:p>
        </w:tc>
        <w:tc>
          <w:tcPr>
            <w:tcW w:w="226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1438" w:type="dxa"/>
            <w:shd w:val="clear" w:color="auto" w:fill="FFC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1-Reading</w:t>
            </w:r>
          </w:p>
        </w:tc>
        <w:tc>
          <w:tcPr>
            <w:tcW w:w="5211" w:type="dxa"/>
            <w:shd w:val="clear" w:color="auto" w:fill="FF0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2-Foundation Subject</w:t>
            </w:r>
          </w:p>
        </w:tc>
      </w:tr>
      <w:tr w:rsidR="00CB6805" w:rsidTr="004A2BCD">
        <w:tc>
          <w:tcPr>
            <w:tcW w:w="1032" w:type="dxa"/>
          </w:tcPr>
          <w:p w:rsidR="006963DC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Mon</w:t>
            </w:r>
          </w:p>
          <w:p w:rsidR="00CB6805" w:rsidRPr="002F2D74" w:rsidRDefault="006E3030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8th</w:t>
            </w:r>
            <w:r w:rsidR="006963DC">
              <w:rPr>
                <w:rFonts w:ascii="OpenDyslexic" w:hAnsi="OpenDyslexic"/>
              </w:rPr>
              <w:t xml:space="preserve"> Feb</w:t>
            </w:r>
            <w:r w:rsidR="00CB6805" w:rsidRPr="002F2D74">
              <w:rPr>
                <w:rFonts w:ascii="OpenDyslexic" w:hAnsi="OpenDyslexic"/>
              </w:rPr>
              <w:t xml:space="preserve"> 2021</w:t>
            </w:r>
          </w:p>
        </w:tc>
        <w:tc>
          <w:tcPr>
            <w:tcW w:w="4842" w:type="dxa"/>
          </w:tcPr>
          <w:p w:rsidR="00CB6805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add fractions with the same denominator</w:t>
            </w:r>
          </w:p>
          <w:p w:rsidR="00BB7983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</w:p>
          <w:p w:rsidR="00BB7983" w:rsidRDefault="00121C96" w:rsidP="006E3030">
            <w:pPr>
              <w:rPr>
                <w:rFonts w:ascii="OpenDyslexic" w:hAnsi="OpenDyslexic"/>
                <w:sz w:val="16"/>
                <w:szCs w:val="16"/>
              </w:rPr>
            </w:pPr>
            <w:hyperlink r:id="rId6" w:history="1">
              <w:r w:rsidR="00BB7983" w:rsidRPr="00763D31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https://classroom.thenational.academy/lessons/adding-fractions-up-to-one-whole-6nj62r</w:t>
              </w:r>
            </w:hyperlink>
          </w:p>
          <w:p w:rsidR="00BB7983" w:rsidRPr="0000140F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445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D73AE8">
              <w:rPr>
                <w:rFonts w:ascii="OpenDyslexic" w:hAnsi="OpenDyslexic"/>
                <w:sz w:val="16"/>
                <w:szCs w:val="16"/>
              </w:rPr>
              <w:t>L.O-</w:t>
            </w:r>
            <w:r w:rsidR="005B6560">
              <w:rPr>
                <w:rFonts w:ascii="OpenDyslexic" w:hAnsi="OpenDyslexic"/>
                <w:sz w:val="16"/>
                <w:szCs w:val="16"/>
              </w:rPr>
              <w:t>I can internalise a story/learn it off by heart.</w:t>
            </w:r>
          </w:p>
          <w:p w:rsidR="004A2BCD" w:rsidRDefault="004A2BCD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4A2BCD" w:rsidRPr="0000140F" w:rsidRDefault="004A2BCD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1438" w:type="dxa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6963DC" w:rsidRPr="006963DC">
              <w:rPr>
                <w:rFonts w:ascii="OpenDyslexic" w:hAnsi="OpenDyslexic"/>
                <w:sz w:val="16"/>
                <w:szCs w:val="16"/>
              </w:rPr>
              <w:t>(The Wild Robot)</w:t>
            </w:r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5211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Geography</w:t>
            </w:r>
          </w:p>
          <w:p w:rsidR="00D2359E" w:rsidRDefault="00A12E86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A12E86">
              <w:rPr>
                <w:rFonts w:ascii="OpenDyslexic" w:hAnsi="OpenDyslexic"/>
                <w:sz w:val="16"/>
                <w:szCs w:val="16"/>
              </w:rPr>
              <w:t>L.O-I can identify the key-vegetation zones on Earth.</w:t>
            </w:r>
          </w:p>
          <w:p w:rsidR="00D2359E" w:rsidRDefault="00D2359E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5A4FAA" w:rsidRDefault="00D2359E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Day </w:t>
            </w:r>
            <w:r w:rsidR="006E3030">
              <w:rPr>
                <w:rFonts w:ascii="OpenDyslexic" w:hAnsi="OpenDyslexic"/>
                <w:sz w:val="16"/>
                <w:szCs w:val="16"/>
              </w:rPr>
              <w:t>5</w:t>
            </w:r>
            <w:r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8B72F1" w:rsidRDefault="008B72F1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B14881" w:rsidRPr="005A4FAA" w:rsidRDefault="005A4FAA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A4FAA">
              <w:rPr>
                <w:rFonts w:ascii="OpenDyslexic" w:hAnsi="OpenDyslexic"/>
                <w:sz w:val="16"/>
                <w:szCs w:val="16"/>
              </w:rPr>
              <w:t>P.E-</w:t>
            </w:r>
            <w:r>
              <w:rPr>
                <w:rFonts w:ascii="OpenDyslexic" w:hAnsi="OpenDyslexic"/>
                <w:sz w:val="16"/>
                <w:szCs w:val="16"/>
              </w:rPr>
              <w:t>CSSP Active TV lessons</w:t>
            </w:r>
          </w:p>
          <w:p w:rsidR="00B14881" w:rsidRPr="0000140F" w:rsidRDefault="00B14881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CB6805" w:rsidTr="004A2BCD">
        <w:trPr>
          <w:trHeight w:val="904"/>
        </w:trPr>
        <w:tc>
          <w:tcPr>
            <w:tcW w:w="1032" w:type="dxa"/>
          </w:tcPr>
          <w:p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Tues</w:t>
            </w:r>
          </w:p>
          <w:p w:rsidR="006963DC" w:rsidRDefault="006E3030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9th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  <w:p w:rsidR="006963DC" w:rsidRPr="002F2D74" w:rsidRDefault="006963DC" w:rsidP="00CB6805">
            <w:pPr>
              <w:rPr>
                <w:rFonts w:ascii="OpenDyslexic" w:hAnsi="OpenDyslexic"/>
              </w:rPr>
            </w:pPr>
          </w:p>
        </w:tc>
        <w:tc>
          <w:tcPr>
            <w:tcW w:w="4842" w:type="dxa"/>
          </w:tcPr>
          <w:p w:rsidR="00CB6805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subtract factions with the same denominator</w:t>
            </w:r>
          </w:p>
          <w:p w:rsidR="00BB7983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</w:p>
          <w:p w:rsidR="00BB7983" w:rsidRDefault="00121C96" w:rsidP="006E3030">
            <w:pPr>
              <w:rPr>
                <w:rFonts w:ascii="OpenDyslexic" w:hAnsi="OpenDyslexic"/>
                <w:sz w:val="16"/>
                <w:szCs w:val="16"/>
              </w:rPr>
            </w:pPr>
            <w:hyperlink r:id="rId7" w:history="1">
              <w:r w:rsidR="00BB7983" w:rsidRPr="00763D31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https://classroom.thenational.academy/lessons/subtracting-fractions-6tgpcd</w:t>
              </w:r>
            </w:hyperlink>
          </w:p>
          <w:p w:rsidR="00BB7983" w:rsidRPr="0000140F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445" w:type="dxa"/>
          </w:tcPr>
          <w:p w:rsidR="004A2BCD" w:rsidRDefault="004A2BCD" w:rsidP="004A2BCD">
            <w:pPr>
              <w:rPr>
                <w:rFonts w:ascii="OpenDyslexic" w:hAnsi="OpenDyslexic"/>
                <w:sz w:val="16"/>
                <w:szCs w:val="16"/>
              </w:rPr>
            </w:pPr>
            <w:r w:rsidRPr="00D73AE8">
              <w:rPr>
                <w:rFonts w:ascii="OpenDyslexic" w:hAnsi="OpenDyslexic"/>
                <w:sz w:val="16"/>
                <w:szCs w:val="16"/>
              </w:rPr>
              <w:t>L.O-</w:t>
            </w:r>
            <w:r>
              <w:rPr>
                <w:rFonts w:ascii="OpenDyslexic" w:hAnsi="OpenDyslexic"/>
                <w:sz w:val="16"/>
                <w:szCs w:val="16"/>
              </w:rPr>
              <w:t>I can internalise a story/learn it off by heart.</w:t>
            </w:r>
          </w:p>
          <w:p w:rsidR="004A2BCD" w:rsidRDefault="004A2BCD" w:rsidP="004A2BCD">
            <w:pPr>
              <w:rPr>
                <w:rFonts w:ascii="OpenDyslexic" w:hAnsi="OpenDyslexic"/>
                <w:sz w:val="16"/>
                <w:szCs w:val="16"/>
              </w:rPr>
            </w:pPr>
          </w:p>
          <w:p w:rsidR="004A2BCD" w:rsidRPr="0000140F" w:rsidRDefault="004A2BCD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1438" w:type="dxa"/>
          </w:tcPr>
          <w:p w:rsidR="006963DC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CB6805"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6963DC" w:rsidRPr="006963DC">
              <w:rPr>
                <w:rFonts w:ascii="OpenDyslexic" w:hAnsi="OpenDyslexic"/>
                <w:sz w:val="16"/>
                <w:szCs w:val="16"/>
              </w:rPr>
              <w:t>(The Wild Robot)</w:t>
            </w:r>
          </w:p>
        </w:tc>
        <w:tc>
          <w:tcPr>
            <w:tcW w:w="5211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Science</w:t>
            </w:r>
          </w:p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</w:t>
            </w:r>
            <w:r w:rsidR="005A4FAA">
              <w:rPr>
                <w:rFonts w:ascii="OpenDyslexic" w:hAnsi="OpenDyslexic"/>
                <w:sz w:val="16"/>
                <w:szCs w:val="16"/>
              </w:rPr>
              <w:t>explore the pitch and frequency of sound waves</w:t>
            </w:r>
          </w:p>
          <w:p w:rsidR="005A4FAA" w:rsidRDefault="00121C96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8" w:history="1">
              <w:r w:rsidR="005A4FAA" w:rsidRPr="002C038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https://classroom.thenational.academy/lessons/what-are-pitch-and-frequency-6gr64t</w:t>
              </w:r>
            </w:hyperlink>
          </w:p>
          <w:p w:rsidR="005D2D19" w:rsidRPr="0000140F" w:rsidRDefault="006E3030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6E3030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>
              <w:rPr>
                <w:rFonts w:ascii="OpenDyslexic" w:hAnsi="OpenDyslexic"/>
                <w:sz w:val="16"/>
                <w:szCs w:val="16"/>
              </w:rPr>
              <w:t>6</w:t>
            </w:r>
            <w:r w:rsidRPr="006E3030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6E3030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6E3030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5A4FAA" w:rsidRDefault="005A4FAA" w:rsidP="005A4FAA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Spanish-</w:t>
            </w:r>
          </w:p>
          <w:p w:rsidR="00CB6805" w:rsidRPr="0000140F" w:rsidRDefault="005A4FAA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listen to a story in Spanish (Como </w:t>
            </w:r>
            <w:proofErr w:type="spellStart"/>
            <w:r>
              <w:rPr>
                <w:rFonts w:ascii="OpenDyslexic" w:hAnsi="OpenDyslexic"/>
                <w:sz w:val="16"/>
                <w:szCs w:val="16"/>
              </w:rPr>
              <w:t>estas</w:t>
            </w:r>
            <w:proofErr w:type="spellEnd"/>
            <w:r>
              <w:rPr>
                <w:rFonts w:ascii="OpenDyslexic" w:hAnsi="OpenDyslexic"/>
                <w:sz w:val="16"/>
                <w:szCs w:val="16"/>
              </w:rPr>
              <w:t>? Story)</w:t>
            </w:r>
          </w:p>
        </w:tc>
      </w:tr>
      <w:tr w:rsidR="00CB6805" w:rsidTr="004A2BCD">
        <w:tc>
          <w:tcPr>
            <w:tcW w:w="1032" w:type="dxa"/>
          </w:tcPr>
          <w:p w:rsidR="006963DC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Wed</w:t>
            </w:r>
            <w:r>
              <w:rPr>
                <w:rFonts w:ascii="OpenDyslexic" w:hAnsi="OpenDyslexic"/>
              </w:rPr>
              <w:t xml:space="preserve"> </w:t>
            </w:r>
            <w:r w:rsidR="006E3030">
              <w:rPr>
                <w:rFonts w:ascii="OpenDyslexic" w:hAnsi="OpenDyslexic"/>
              </w:rPr>
              <w:t>10th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:rsidR="00CB6805" w:rsidRPr="002F2D74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4842" w:type="dxa"/>
          </w:tcPr>
          <w:p w:rsidR="00CB6805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add fractions with numbers greater than 1</w:t>
            </w:r>
          </w:p>
          <w:p w:rsidR="00BB7983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</w:p>
          <w:p w:rsidR="00BB7983" w:rsidRDefault="00121C96" w:rsidP="006E3030">
            <w:pPr>
              <w:rPr>
                <w:rFonts w:ascii="OpenDyslexic" w:hAnsi="OpenDyslexic"/>
                <w:sz w:val="16"/>
                <w:szCs w:val="16"/>
              </w:rPr>
            </w:pPr>
            <w:hyperlink r:id="rId9" w:history="1">
              <w:r w:rsidR="00BB7983" w:rsidRPr="00763D31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https://classroom.thenational.academy/lessons/adding-fractions-with-a-total-greater-than-one-cgw66c</w:t>
              </w:r>
            </w:hyperlink>
          </w:p>
          <w:p w:rsidR="00BB7983" w:rsidRPr="0000140F" w:rsidRDefault="00BB7983" w:rsidP="006E3030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445" w:type="dxa"/>
          </w:tcPr>
          <w:p w:rsidR="004A2BCD" w:rsidRDefault="004A2BCD" w:rsidP="004A2BCD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box up a story</w:t>
            </w:r>
          </w:p>
          <w:p w:rsidR="00CB6805" w:rsidRPr="0000140F" w:rsidRDefault="00CB6805" w:rsidP="004A2BCD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1438" w:type="dxa"/>
          </w:tcPr>
          <w:p w:rsidR="00871CB5" w:rsidRPr="0000140F" w:rsidRDefault="00871CB5" w:rsidP="00871CB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Live lesson: Story sharing with Miss Danzey. (The Explorer) 11.30am</w:t>
            </w:r>
          </w:p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5211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I</w:t>
            </w:r>
            <w:r w:rsidRPr="0000140F">
              <w:rPr>
                <w:rFonts w:ascii="OpenDyslexic" w:hAnsi="OpenDyslexic"/>
                <w:sz w:val="16"/>
                <w:szCs w:val="16"/>
              </w:rPr>
              <w:t>.C.T</w:t>
            </w:r>
          </w:p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explore coding on Scratch</w:t>
            </w:r>
          </w:p>
          <w:p w:rsidR="006E3030" w:rsidRDefault="00121C96" w:rsidP="00CB6805">
            <w:pPr>
              <w:rPr>
                <w:rStyle w:val="Hyperlink"/>
                <w:rFonts w:ascii="OpenDyslexic" w:hAnsi="OpenDyslexic"/>
                <w:sz w:val="16"/>
                <w:szCs w:val="16"/>
              </w:rPr>
            </w:pPr>
            <w:hyperlink r:id="rId10" w:history="1">
              <w:r w:rsidR="00CB6805"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https://projects.raspberrypi.org/en/codeclub/scratch-module-1</w:t>
              </w:r>
            </w:hyperlink>
          </w:p>
          <w:p w:rsidR="005D2D19" w:rsidRDefault="005D2D19" w:rsidP="005D2D19">
            <w:pPr>
              <w:rPr>
                <w:rFonts w:ascii="OpenDyslexic" w:hAnsi="OpenDyslexic"/>
                <w:sz w:val="16"/>
                <w:szCs w:val="16"/>
              </w:rPr>
            </w:pPr>
            <w:r w:rsidRPr="00AE2439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 w:rsidR="006E3030">
              <w:rPr>
                <w:rFonts w:ascii="OpenDyslexic" w:hAnsi="OpenDyslexic"/>
                <w:sz w:val="16"/>
                <w:szCs w:val="16"/>
              </w:rPr>
              <w:t>7</w:t>
            </w:r>
            <w:r w:rsidRPr="00AE2439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AE2439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AE2439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5A4FAA" w:rsidRDefault="005A4FAA" w:rsidP="005D2D19">
            <w:pPr>
              <w:rPr>
                <w:rFonts w:ascii="OpenDyslexic" w:hAnsi="OpenDyslexic"/>
                <w:sz w:val="16"/>
                <w:szCs w:val="16"/>
              </w:rPr>
            </w:pPr>
          </w:p>
          <w:p w:rsidR="00CB6805" w:rsidRPr="0000140F" w:rsidRDefault="005A4FAA" w:rsidP="006E3030">
            <w:pPr>
              <w:rPr>
                <w:rFonts w:ascii="OpenDyslexic" w:hAnsi="OpenDyslexic"/>
                <w:sz w:val="16"/>
                <w:szCs w:val="16"/>
              </w:rPr>
            </w:pPr>
            <w:r w:rsidRPr="005A4FAA">
              <w:rPr>
                <w:rFonts w:ascii="OpenDyslexic" w:hAnsi="OpenDyslexic"/>
                <w:sz w:val="16"/>
                <w:szCs w:val="16"/>
              </w:rPr>
              <w:t>P.E-CSSP Active TV lessons</w:t>
            </w:r>
          </w:p>
        </w:tc>
      </w:tr>
      <w:tr w:rsidR="00CB6805" w:rsidTr="004A2BCD">
        <w:tc>
          <w:tcPr>
            <w:tcW w:w="1032" w:type="dxa"/>
          </w:tcPr>
          <w:p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Thur</w:t>
            </w:r>
            <w:r>
              <w:rPr>
                <w:rFonts w:ascii="OpenDyslexic" w:hAnsi="OpenDyslexic"/>
              </w:rPr>
              <w:t>s</w:t>
            </w:r>
          </w:p>
          <w:p w:rsidR="006963DC" w:rsidRDefault="006E3030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11</w:t>
            </w:r>
            <w:r w:rsidR="006963DC" w:rsidRPr="006963DC">
              <w:rPr>
                <w:rFonts w:ascii="OpenDyslexic" w:hAnsi="OpenDyslexic"/>
                <w:vertAlign w:val="superscript"/>
              </w:rPr>
              <w:t>th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:rsidR="00CB6805" w:rsidRPr="002F2D74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4842" w:type="dxa"/>
          </w:tcPr>
          <w:p w:rsidR="00121C96" w:rsidRPr="00121C96" w:rsidRDefault="00121C96" w:rsidP="00093B77">
            <w:pPr>
              <w:rPr>
                <w:rFonts w:ascii="OpenDyslexic" w:hAnsi="OpenDyslexic"/>
                <w:b/>
                <w:sz w:val="16"/>
                <w:szCs w:val="16"/>
              </w:rPr>
            </w:pPr>
            <w:r w:rsidRPr="00121C96">
              <w:rPr>
                <w:rFonts w:ascii="OpenDyslexic" w:hAnsi="OpenDyslexic"/>
                <w:b/>
                <w:sz w:val="16"/>
                <w:szCs w:val="16"/>
              </w:rPr>
              <w:t>9.15 Merit Assembly</w:t>
            </w:r>
          </w:p>
          <w:p w:rsidR="00121C96" w:rsidRDefault="00121C96" w:rsidP="00093B77">
            <w:pPr>
              <w:rPr>
                <w:rFonts w:ascii="OpenDyslexic" w:hAnsi="OpenDyslexic"/>
                <w:sz w:val="16"/>
                <w:szCs w:val="16"/>
              </w:rPr>
            </w:pPr>
          </w:p>
          <w:p w:rsidR="00CB6805" w:rsidRDefault="00BB7983" w:rsidP="00093B77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subtract with numbers greater than 1</w:t>
            </w:r>
          </w:p>
          <w:p w:rsidR="00BB7983" w:rsidRDefault="00BB7983" w:rsidP="00093B77">
            <w:pPr>
              <w:rPr>
                <w:rFonts w:ascii="OpenDyslexic" w:hAnsi="OpenDyslexic"/>
                <w:sz w:val="16"/>
                <w:szCs w:val="16"/>
              </w:rPr>
            </w:pPr>
          </w:p>
          <w:p w:rsidR="00BB7983" w:rsidRDefault="00121C96" w:rsidP="00093B77">
            <w:pPr>
              <w:rPr>
                <w:rFonts w:ascii="OpenDyslexic" w:hAnsi="OpenDyslexic"/>
                <w:sz w:val="16"/>
                <w:szCs w:val="16"/>
              </w:rPr>
            </w:pPr>
            <w:hyperlink r:id="rId11" w:history="1">
              <w:r w:rsidR="00BB7983" w:rsidRPr="00763D31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https://classroom.thenational.academy/lessons/subtracting-fractions-2-71k34d</w:t>
              </w:r>
            </w:hyperlink>
          </w:p>
          <w:p w:rsidR="00BB7983" w:rsidRPr="0000140F" w:rsidRDefault="00BB7983" w:rsidP="00093B77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445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5B6560">
              <w:rPr>
                <w:rFonts w:ascii="OpenDyslexic" w:hAnsi="OpenDyslexic"/>
                <w:sz w:val="16"/>
                <w:szCs w:val="16"/>
              </w:rPr>
              <w:t xml:space="preserve">I can </w:t>
            </w:r>
            <w:r w:rsidR="004A2BCD">
              <w:rPr>
                <w:rFonts w:ascii="OpenDyslexic" w:hAnsi="OpenDyslexic"/>
                <w:sz w:val="16"/>
                <w:szCs w:val="16"/>
              </w:rPr>
              <w:t>write in the style of an author</w:t>
            </w:r>
          </w:p>
          <w:p w:rsidR="004A2BCD" w:rsidRPr="0000140F" w:rsidRDefault="004A2BCD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26" w:type="dxa"/>
            <w:shd w:val="clear" w:color="auto" w:fill="E7E6E6" w:themeFill="background2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1438" w:type="dxa"/>
          </w:tcPr>
          <w:p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CB6805">
              <w:rPr>
                <w:rFonts w:ascii="OpenDyslexic" w:hAnsi="OpenDyslexic"/>
                <w:sz w:val="16"/>
                <w:szCs w:val="16"/>
              </w:rPr>
              <w:t>LO: I can answer questions about a text</w:t>
            </w:r>
            <w:r w:rsidR="006963DC">
              <w:rPr>
                <w:rFonts w:ascii="OpenDyslexic" w:hAnsi="OpenDyslexic"/>
                <w:sz w:val="16"/>
                <w:szCs w:val="16"/>
              </w:rPr>
              <w:t xml:space="preserve"> (The Wild Robot)</w:t>
            </w:r>
          </w:p>
        </w:tc>
        <w:tc>
          <w:tcPr>
            <w:tcW w:w="5211" w:type="dxa"/>
          </w:tcPr>
          <w:p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Music</w:t>
            </w:r>
          </w:p>
          <w:p w:rsidR="006E3030" w:rsidRDefault="006E3030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recognise how many beats are in each bar</w:t>
            </w:r>
          </w:p>
          <w:p w:rsidR="006E3030" w:rsidRDefault="00121C96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12" w:history="1">
              <w:r w:rsidR="006E3030" w:rsidRPr="002C038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https://classroom.thenational.academy/lessons/recognising-time-signatures-68u3gd</w:t>
              </w:r>
            </w:hyperlink>
          </w:p>
          <w:p w:rsidR="006E3030" w:rsidRDefault="006E3030" w:rsidP="00CB6805">
            <w:r>
              <w:rPr>
                <w:rFonts w:ascii="OpenDyslexic" w:hAnsi="OpenDyslexic"/>
                <w:sz w:val="16"/>
                <w:szCs w:val="16"/>
              </w:rPr>
              <w:t>R.E-</w:t>
            </w:r>
            <w:r>
              <w:t xml:space="preserve"> </w:t>
            </w:r>
          </w:p>
          <w:p w:rsidR="005A4FAA" w:rsidRPr="00121C96" w:rsidRDefault="005A4FAA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121C96">
              <w:rPr>
                <w:rFonts w:ascii="OpenDyslexic" w:hAnsi="OpenDyslexic"/>
                <w:sz w:val="16"/>
                <w:szCs w:val="16"/>
              </w:rPr>
              <w:t xml:space="preserve">L.O-I know about the Muslim Holy book-The Qur’an </w:t>
            </w:r>
          </w:p>
          <w:p w:rsidR="006E3030" w:rsidRDefault="00121C96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13" w:history="1">
              <w:r w:rsidRPr="00B07C7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https://classroom.thenational.academy/lessons/what-is-the-holy-book-of-islam-cmvk0d</w:t>
              </w:r>
            </w:hyperlink>
          </w:p>
          <w:p w:rsidR="006963DC" w:rsidRDefault="006963DC" w:rsidP="00CB6805">
            <w:pPr>
              <w:rPr>
                <w:rFonts w:ascii="OpenDyslexic" w:hAnsi="OpenDyslexic"/>
                <w:sz w:val="16"/>
                <w:szCs w:val="16"/>
              </w:rPr>
            </w:pPr>
          </w:p>
          <w:p w:rsidR="005D2D19" w:rsidRDefault="005D2D19" w:rsidP="005D2D19">
            <w:pPr>
              <w:rPr>
                <w:rFonts w:ascii="OpenDyslexic" w:hAnsi="OpenDyslexic"/>
                <w:sz w:val="16"/>
                <w:szCs w:val="16"/>
              </w:rPr>
            </w:pPr>
            <w:r w:rsidRPr="00680680">
              <w:rPr>
                <w:rFonts w:ascii="OpenDyslexic" w:hAnsi="OpenDyslexic"/>
                <w:sz w:val="16"/>
                <w:szCs w:val="16"/>
              </w:rPr>
              <w:t xml:space="preserve">Day </w:t>
            </w:r>
            <w:r w:rsidR="006E3030">
              <w:rPr>
                <w:rFonts w:ascii="OpenDyslexic" w:hAnsi="OpenDyslexic"/>
                <w:sz w:val="16"/>
                <w:szCs w:val="16"/>
              </w:rPr>
              <w:t>8,9&amp;10</w:t>
            </w:r>
            <w:r w:rsidRPr="00680680">
              <w:rPr>
                <w:rFonts w:ascii="OpenDyslexic" w:hAnsi="OpenDyslexic"/>
                <w:sz w:val="16"/>
                <w:szCs w:val="16"/>
              </w:rPr>
              <w:t xml:space="preserve">-Miss </w:t>
            </w:r>
            <w:proofErr w:type="spellStart"/>
            <w:r w:rsidRPr="00680680">
              <w:rPr>
                <w:rFonts w:ascii="OpenDyslexic" w:hAnsi="OpenDyslexic"/>
                <w:sz w:val="16"/>
                <w:szCs w:val="16"/>
              </w:rPr>
              <w:t>Ancel’s</w:t>
            </w:r>
            <w:proofErr w:type="spellEnd"/>
            <w:r w:rsidRPr="00680680">
              <w:rPr>
                <w:rFonts w:ascii="OpenDyslexic" w:hAnsi="OpenDyslexic"/>
                <w:sz w:val="16"/>
                <w:szCs w:val="16"/>
              </w:rPr>
              <w:t xml:space="preserve"> YOGA challenge</w:t>
            </w:r>
          </w:p>
          <w:p w:rsidR="00B14881" w:rsidRPr="0000140F" w:rsidRDefault="00B14881" w:rsidP="006E3030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</w:tbl>
    <w:p w:rsidR="0044612D" w:rsidRDefault="0044612D"/>
    <w:sectPr w:rsidR="0044612D" w:rsidSect="002F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C96" w:rsidRDefault="00121C96" w:rsidP="00121C96">
      <w:pPr>
        <w:spacing w:after="0" w:line="240" w:lineRule="auto"/>
      </w:pPr>
      <w:r>
        <w:separator/>
      </w:r>
    </w:p>
  </w:endnote>
  <w:endnote w:type="continuationSeparator" w:id="0">
    <w:p w:rsidR="00121C96" w:rsidRDefault="00121C96" w:rsidP="001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altName w:val="Calibri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C96" w:rsidRDefault="00121C96" w:rsidP="00121C96">
      <w:pPr>
        <w:spacing w:after="0" w:line="240" w:lineRule="auto"/>
      </w:pPr>
      <w:r>
        <w:separator/>
      </w:r>
    </w:p>
  </w:footnote>
  <w:footnote w:type="continuationSeparator" w:id="0">
    <w:p w:rsidR="00121C96" w:rsidRDefault="00121C96" w:rsidP="001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4"/>
    <w:rsid w:val="0000140F"/>
    <w:rsid w:val="00093B77"/>
    <w:rsid w:val="00121C96"/>
    <w:rsid w:val="001D5E05"/>
    <w:rsid w:val="002F2D74"/>
    <w:rsid w:val="002F5396"/>
    <w:rsid w:val="0044612D"/>
    <w:rsid w:val="00461DFE"/>
    <w:rsid w:val="004A2BCD"/>
    <w:rsid w:val="004B60A8"/>
    <w:rsid w:val="005533B2"/>
    <w:rsid w:val="00580435"/>
    <w:rsid w:val="005814CD"/>
    <w:rsid w:val="005A4FAA"/>
    <w:rsid w:val="005B6560"/>
    <w:rsid w:val="005D2D19"/>
    <w:rsid w:val="005E1519"/>
    <w:rsid w:val="00611EF6"/>
    <w:rsid w:val="00680680"/>
    <w:rsid w:val="006963DC"/>
    <w:rsid w:val="006E3030"/>
    <w:rsid w:val="007C04DA"/>
    <w:rsid w:val="008406BC"/>
    <w:rsid w:val="00844F74"/>
    <w:rsid w:val="00871CB5"/>
    <w:rsid w:val="008B72F1"/>
    <w:rsid w:val="00907CEF"/>
    <w:rsid w:val="00A12E86"/>
    <w:rsid w:val="00AD7ED5"/>
    <w:rsid w:val="00AE2439"/>
    <w:rsid w:val="00B11CD6"/>
    <w:rsid w:val="00B14881"/>
    <w:rsid w:val="00B264A8"/>
    <w:rsid w:val="00BB21A8"/>
    <w:rsid w:val="00BB7983"/>
    <w:rsid w:val="00BD09C6"/>
    <w:rsid w:val="00BD251A"/>
    <w:rsid w:val="00C011EC"/>
    <w:rsid w:val="00C34883"/>
    <w:rsid w:val="00C639CA"/>
    <w:rsid w:val="00C653E6"/>
    <w:rsid w:val="00CB6805"/>
    <w:rsid w:val="00CB766E"/>
    <w:rsid w:val="00D16D3F"/>
    <w:rsid w:val="00D2359E"/>
    <w:rsid w:val="00D27C61"/>
    <w:rsid w:val="00D73AE8"/>
    <w:rsid w:val="00DA2883"/>
    <w:rsid w:val="00ED38BA"/>
    <w:rsid w:val="00EF08DF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159F"/>
  <w15:chartTrackingRefBased/>
  <w15:docId w15:val="{A1F04036-11D5-45B8-9EAC-63E0AC5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8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96"/>
  </w:style>
  <w:style w:type="paragraph" w:styleId="Footer">
    <w:name w:val="footer"/>
    <w:basedOn w:val="Normal"/>
    <w:link w:val="FooterChar"/>
    <w:uiPriority w:val="99"/>
    <w:unhideWhenUsed/>
    <w:rsid w:val="0012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are-pitch-and-frequency-6gr64t" TargetMode="External"/><Relationship Id="rId13" Type="http://schemas.openxmlformats.org/officeDocument/2006/relationships/hyperlink" Target="https://classroom.thenational.academy/lessons/what-is-the-holy-book-of-islam-cmvk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subtracting-fractions-6tgpcd" TargetMode="External"/><Relationship Id="rId12" Type="http://schemas.openxmlformats.org/officeDocument/2006/relationships/hyperlink" Target="https://classroom.thenational.academy/lessons/recognising-time-signatures-68u3g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adding-fractions-up-to-one-whole-6nj62r" TargetMode="External"/><Relationship Id="rId11" Type="http://schemas.openxmlformats.org/officeDocument/2006/relationships/hyperlink" Target="https://classroom.thenational.academy/lessons/subtracting-fractions-2-71k34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ojects.raspberrypi.org/en/codeclub/scratch-module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adding-fractions-with-a-total-greater-than-one-cgw6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Emma Danzey</cp:lastModifiedBy>
  <cp:revision>2</cp:revision>
  <dcterms:created xsi:type="dcterms:W3CDTF">2021-02-07T17:50:00Z</dcterms:created>
  <dcterms:modified xsi:type="dcterms:W3CDTF">2021-02-07T17:50:00Z</dcterms:modified>
</cp:coreProperties>
</file>