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174" w:rsidRDefault="002153F4">
      <w:pPr>
        <w:pStyle w:val="Default"/>
        <w:rPr>
          <w:rFonts w:ascii="OpenDyslexic" w:hAnsi="OpenDyslexic"/>
          <w:b/>
          <w:sz w:val="19"/>
          <w:szCs w:val="19"/>
          <w:u w:val="single"/>
        </w:rPr>
      </w:pPr>
      <w:r>
        <w:rPr>
          <w:rFonts w:ascii="OpenDyslexic" w:hAnsi="OpenDyslexic"/>
          <w:b/>
          <w:sz w:val="19"/>
          <w:szCs w:val="19"/>
          <w:u w:val="single"/>
        </w:rPr>
        <w:t xml:space="preserve">The Morning </w:t>
      </w:r>
      <w:proofErr w:type="gramStart"/>
      <w:r>
        <w:rPr>
          <w:rFonts w:ascii="OpenDyslexic" w:hAnsi="OpenDyslexic"/>
          <w:b/>
          <w:sz w:val="19"/>
          <w:szCs w:val="19"/>
          <w:u w:val="single"/>
        </w:rPr>
        <w:t>rush</w:t>
      </w:r>
      <w:proofErr w:type="gramEnd"/>
      <w:r>
        <w:rPr>
          <w:rFonts w:ascii="OpenDyslexic" w:hAnsi="OpenDyslexic"/>
          <w:b/>
          <w:sz w:val="19"/>
          <w:szCs w:val="19"/>
          <w:u w:val="single"/>
        </w:rPr>
        <w:t xml:space="preserve"> </w:t>
      </w:r>
    </w:p>
    <w:p w:rsidR="00877174" w:rsidRDefault="00877174">
      <w:pPr>
        <w:pStyle w:val="Default"/>
        <w:rPr>
          <w:rFonts w:ascii="OpenDyslexic" w:hAnsi="OpenDyslexic"/>
          <w:sz w:val="8"/>
          <w:szCs w:val="8"/>
        </w:rPr>
      </w:pPr>
    </w:p>
    <w:p w:rsidR="00877174" w:rsidRDefault="002153F4">
      <w:pPr>
        <w:pStyle w:val="Default"/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 xml:space="preserve">Into the bathroom, </w:t>
      </w:r>
    </w:p>
    <w:p w:rsidR="00877174" w:rsidRDefault="002153F4">
      <w:pPr>
        <w:pStyle w:val="Default"/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 xml:space="preserve">Turn on the tap. </w:t>
      </w:r>
    </w:p>
    <w:p w:rsidR="00877174" w:rsidRDefault="002153F4">
      <w:pPr>
        <w:pStyle w:val="Default"/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 xml:space="preserve">Wash away the sleepiness – </w:t>
      </w:r>
    </w:p>
    <w:p w:rsidR="00877174" w:rsidRDefault="002153F4">
      <w:pPr>
        <w:pStyle w:val="Default"/>
        <w:rPr>
          <w:rFonts w:ascii="OpenDyslexic" w:hAnsi="OpenDyslexic"/>
          <w:sz w:val="19"/>
          <w:szCs w:val="19"/>
        </w:rPr>
      </w:pPr>
      <w:proofErr w:type="spellStart"/>
      <w:r>
        <w:rPr>
          <w:rFonts w:ascii="OpenDyslexic" w:hAnsi="OpenDyslexic"/>
          <w:sz w:val="19"/>
          <w:szCs w:val="19"/>
        </w:rPr>
        <w:t>Splish</w:t>
      </w:r>
      <w:proofErr w:type="spellEnd"/>
      <w:r>
        <w:rPr>
          <w:rFonts w:ascii="OpenDyslexic" w:hAnsi="OpenDyslexic"/>
          <w:sz w:val="19"/>
          <w:szCs w:val="19"/>
        </w:rPr>
        <w:t xml:space="preserve">! Splosh! Splash! </w:t>
      </w:r>
    </w:p>
    <w:p w:rsidR="00877174" w:rsidRDefault="00877174">
      <w:pPr>
        <w:pStyle w:val="Default"/>
        <w:rPr>
          <w:rFonts w:ascii="OpenDyslexic" w:hAnsi="OpenDyslexic"/>
          <w:sz w:val="8"/>
          <w:szCs w:val="8"/>
        </w:rPr>
      </w:pPr>
    </w:p>
    <w:p w:rsidR="00877174" w:rsidRDefault="002153F4">
      <w:pPr>
        <w:pStyle w:val="Default"/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 xml:space="preserve">Into the bedroom, </w:t>
      </w:r>
    </w:p>
    <w:p w:rsidR="00877174" w:rsidRDefault="002153F4">
      <w:pPr>
        <w:pStyle w:val="Default"/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 xml:space="preserve">Pull on your vest. </w:t>
      </w:r>
    </w:p>
    <w:p w:rsidR="00877174" w:rsidRDefault="002153F4">
      <w:pPr>
        <w:pStyle w:val="Default"/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 xml:space="preserve">Quickly! Quickly! </w:t>
      </w:r>
    </w:p>
    <w:p w:rsidR="00877174" w:rsidRDefault="002153F4">
      <w:pPr>
        <w:pStyle w:val="Default"/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 xml:space="preserve">Get yourself dressed. </w:t>
      </w:r>
    </w:p>
    <w:p w:rsidR="00877174" w:rsidRDefault="00877174">
      <w:pPr>
        <w:pStyle w:val="Default"/>
        <w:rPr>
          <w:rFonts w:ascii="OpenDyslexic" w:hAnsi="OpenDyslexic"/>
          <w:sz w:val="8"/>
          <w:szCs w:val="8"/>
        </w:rPr>
      </w:pPr>
    </w:p>
    <w:p w:rsidR="00877174" w:rsidRDefault="002153F4">
      <w:pPr>
        <w:pStyle w:val="Default"/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 xml:space="preserve">Down to the kitchen. </w:t>
      </w:r>
    </w:p>
    <w:p w:rsidR="00877174" w:rsidRDefault="002153F4">
      <w:pPr>
        <w:pStyle w:val="Default"/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 xml:space="preserve">No time to lose. </w:t>
      </w:r>
    </w:p>
    <w:p w:rsidR="00877174" w:rsidRDefault="002153F4">
      <w:pPr>
        <w:pStyle w:val="Default"/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 xml:space="preserve">Gobble up your breakfast. </w:t>
      </w:r>
    </w:p>
    <w:p w:rsidR="00877174" w:rsidRDefault="002153F4">
      <w:pPr>
        <w:pStyle w:val="Default"/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 xml:space="preserve">Put on your shoes. </w:t>
      </w:r>
    </w:p>
    <w:p w:rsidR="00877174" w:rsidRDefault="00877174">
      <w:pPr>
        <w:pStyle w:val="Default"/>
        <w:rPr>
          <w:rFonts w:ascii="OpenDyslexic" w:hAnsi="OpenDyslexic"/>
          <w:sz w:val="8"/>
          <w:szCs w:val="8"/>
        </w:rPr>
      </w:pPr>
    </w:p>
    <w:p w:rsidR="00877174" w:rsidRDefault="002153F4">
      <w:pPr>
        <w:pStyle w:val="Default"/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 xml:space="preserve">Back to the bathroom. </w:t>
      </w:r>
    </w:p>
    <w:p w:rsidR="00877174" w:rsidRDefault="002153F4">
      <w:pPr>
        <w:pStyle w:val="Default"/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 xml:space="preserve">Squeeze out the paste. </w:t>
      </w:r>
    </w:p>
    <w:p w:rsidR="00877174" w:rsidRDefault="002153F4">
      <w:pPr>
        <w:pStyle w:val="Default"/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 xml:space="preserve">Brush, brush, brush your teeth. </w:t>
      </w:r>
    </w:p>
    <w:p w:rsidR="0087717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No time to waste.</w:t>
      </w:r>
    </w:p>
    <w:p w:rsidR="00877174" w:rsidRDefault="00877174">
      <w:pPr>
        <w:rPr>
          <w:rFonts w:ascii="OpenDyslexic" w:hAnsi="OpenDyslexic"/>
          <w:sz w:val="8"/>
          <w:szCs w:val="8"/>
        </w:rPr>
      </w:pPr>
    </w:p>
    <w:p w:rsidR="00877174" w:rsidRDefault="002153F4">
      <w:pPr>
        <w:rPr>
          <w:rFonts w:ascii="OpenDyslexic" w:hAnsi="OpenDyslexic"/>
          <w:bCs/>
          <w:color w:val="000000"/>
          <w:sz w:val="19"/>
          <w:szCs w:val="19"/>
        </w:rPr>
      </w:pPr>
      <w:r>
        <w:rPr>
          <w:rFonts w:ascii="OpenDyslexic" w:hAnsi="OpenDyslexic"/>
          <w:bCs/>
          <w:color w:val="000000"/>
          <w:sz w:val="19"/>
          <w:szCs w:val="19"/>
        </w:rPr>
        <w:t xml:space="preserve">Look in the mirror. </w:t>
      </w:r>
    </w:p>
    <w:p w:rsidR="00877174" w:rsidRDefault="002153F4">
      <w:pPr>
        <w:pStyle w:val="Default"/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 xml:space="preserve">Comb your hair. </w:t>
      </w:r>
    </w:p>
    <w:p w:rsidR="00877174" w:rsidRDefault="002153F4">
      <w:pPr>
        <w:pStyle w:val="Default"/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 xml:space="preserve">Hurry, scurry, hurry, scurry </w:t>
      </w:r>
    </w:p>
    <w:p w:rsidR="00877174" w:rsidRDefault="002153F4">
      <w:pPr>
        <w:pStyle w:val="Default"/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Down the stairs.</w:t>
      </w:r>
    </w:p>
    <w:p w:rsidR="00877174" w:rsidRDefault="00877174">
      <w:pPr>
        <w:pStyle w:val="Default"/>
        <w:rPr>
          <w:rFonts w:ascii="OpenDyslexic" w:hAnsi="OpenDyslexic"/>
          <w:sz w:val="8"/>
          <w:szCs w:val="8"/>
        </w:rPr>
      </w:pPr>
    </w:p>
    <w:p w:rsidR="00877174" w:rsidRDefault="002153F4">
      <w:pPr>
        <w:pStyle w:val="Default"/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 xml:space="preserve">Pick your school bag </w:t>
      </w:r>
    </w:p>
    <w:p w:rsidR="00877174" w:rsidRDefault="002153F4">
      <w:pPr>
        <w:pStyle w:val="Default"/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U</w:t>
      </w:r>
      <w:r>
        <w:rPr>
          <w:rFonts w:ascii="OpenDyslexic" w:hAnsi="OpenDyslexic"/>
          <w:sz w:val="19"/>
          <w:szCs w:val="19"/>
        </w:rPr>
        <w:t xml:space="preserve">p off the floor. </w:t>
      </w:r>
    </w:p>
    <w:p w:rsidR="00877174" w:rsidRDefault="002153F4">
      <w:pPr>
        <w:pStyle w:val="Default"/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 xml:space="preserve">Grab your coat </w:t>
      </w:r>
    </w:p>
    <w:p w:rsidR="00877174" w:rsidRDefault="002153F4">
      <w:pPr>
        <w:pStyle w:val="Default"/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 xml:space="preserve">And out through the door. </w:t>
      </w:r>
    </w:p>
    <w:p w:rsidR="00877174" w:rsidRDefault="00877174">
      <w:pPr>
        <w:rPr>
          <w:rFonts w:ascii="OpenDyslexic" w:hAnsi="OpenDyslexic"/>
          <w:b/>
          <w:bCs/>
          <w:color w:val="000000"/>
          <w:sz w:val="8"/>
          <w:szCs w:val="8"/>
        </w:rPr>
      </w:pPr>
    </w:p>
    <w:p w:rsidR="0087717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b/>
          <w:bCs/>
          <w:i/>
          <w:iCs/>
          <w:color w:val="000000"/>
          <w:sz w:val="19"/>
          <w:szCs w:val="19"/>
        </w:rPr>
        <w:t>By John Foster</w:t>
      </w:r>
      <w:r>
        <w:rPr>
          <w:rFonts w:ascii="OpenDyslexic" w:hAnsi="OpenDyslexic"/>
          <w:bCs/>
          <w:color w:val="000000"/>
          <w:sz w:val="19"/>
          <w:szCs w:val="19"/>
        </w:rPr>
        <w:t xml:space="preserve"> </w:t>
      </w:r>
    </w:p>
    <w:p w:rsidR="00877174" w:rsidRDefault="00877174">
      <w:pPr>
        <w:rPr>
          <w:rFonts w:ascii="OpenDyslexic" w:hAnsi="OpenDyslexic"/>
          <w:bCs/>
          <w:color w:val="000000"/>
          <w:sz w:val="20"/>
          <w:szCs w:val="20"/>
        </w:rPr>
      </w:pPr>
    </w:p>
    <w:p w:rsidR="00877174" w:rsidRDefault="00877174">
      <w:pPr>
        <w:rPr>
          <w:rFonts w:ascii="OpenDyslexic" w:hAnsi="OpenDyslexic"/>
          <w:bCs/>
          <w:color w:val="000000"/>
          <w:sz w:val="20"/>
          <w:szCs w:val="20"/>
        </w:rPr>
      </w:pPr>
    </w:p>
    <w:p w:rsidR="00877174" w:rsidRDefault="002153F4">
      <w:pPr>
        <w:rPr>
          <w:rFonts w:ascii="OpenDyslexic" w:hAnsi="OpenDyslexic"/>
          <w:b/>
          <w:bCs/>
          <w:sz w:val="20"/>
          <w:szCs w:val="20"/>
          <w:u w:val="single"/>
        </w:rPr>
      </w:pPr>
      <w:r>
        <w:rPr>
          <w:rFonts w:ascii="OpenDyslexic" w:hAnsi="OpenDyslexic"/>
          <w:b/>
          <w:bCs/>
          <w:sz w:val="20"/>
          <w:szCs w:val="20"/>
          <w:u w:val="single"/>
        </w:rPr>
        <w:t>PREPOSTEROUS PENGUINS</w:t>
      </w:r>
    </w:p>
    <w:p w:rsidR="0087717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thousands</w:t>
      </w:r>
    </w:p>
    <w:p w:rsidR="0087717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of preposterously pensive penguins</w:t>
      </w:r>
    </w:p>
    <w:p w:rsidR="0087717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pause to participate</w:t>
      </w:r>
    </w:p>
    <w:p w:rsidR="0087717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in a particularly polar poetry pageant</w:t>
      </w:r>
    </w:p>
    <w:p w:rsidR="0087717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probably in the perfectly pale and cold</w:t>
      </w:r>
    </w:p>
    <w:p w:rsidR="0087717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penetrating South Pole</w:t>
      </w:r>
    </w:p>
    <w:p w:rsidR="0087717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perhaps the precise problem is</w:t>
      </w:r>
    </w:p>
    <w:p w:rsidR="0087717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 xml:space="preserve">every penguin </w:t>
      </w:r>
      <w:proofErr w:type="gramStart"/>
      <w:r>
        <w:rPr>
          <w:rFonts w:ascii="OpenDyslexic" w:hAnsi="OpenDyslexic"/>
          <w:sz w:val="19"/>
          <w:szCs w:val="19"/>
        </w:rPr>
        <w:t>parades</w:t>
      </w:r>
      <w:proofErr w:type="gramEnd"/>
      <w:r>
        <w:rPr>
          <w:rFonts w:ascii="OpenDyslexic" w:hAnsi="OpenDyslexic"/>
          <w:sz w:val="19"/>
          <w:szCs w:val="19"/>
        </w:rPr>
        <w:t xml:space="preserve"> around like</w:t>
      </w:r>
    </w:p>
    <w:p w:rsidR="0087717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a posh peppy peacock</w:t>
      </w:r>
    </w:p>
    <w:p w:rsidR="0087717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pretentiously presuming</w:t>
      </w:r>
    </w:p>
    <w:p w:rsidR="0087717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to proclaim in a pesky pernickety way</w:t>
      </w:r>
    </w:p>
    <w:p w:rsidR="0087717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 xml:space="preserve">they should (for </w:t>
      </w:r>
      <w:proofErr w:type="spellStart"/>
      <w:r>
        <w:rPr>
          <w:rFonts w:ascii="OpenDyslexic" w:hAnsi="OpenDyslexic"/>
          <w:sz w:val="19"/>
          <w:szCs w:val="19"/>
        </w:rPr>
        <w:t>pete’s</w:t>
      </w:r>
      <w:proofErr w:type="spellEnd"/>
      <w:r>
        <w:rPr>
          <w:rFonts w:ascii="OpenDyslexic" w:hAnsi="OpenDyslexic"/>
          <w:sz w:val="19"/>
          <w:szCs w:val="19"/>
        </w:rPr>
        <w:t xml:space="preserve"> sake)</w:t>
      </w:r>
    </w:p>
    <w:p w:rsidR="00877174" w:rsidRDefault="002153F4">
      <w:pPr>
        <w:rPr>
          <w:rFonts w:ascii="OpenDyslexic" w:hAnsi="OpenDyslexic"/>
          <w:bCs/>
          <w:color w:val="000000"/>
          <w:sz w:val="19"/>
          <w:szCs w:val="19"/>
        </w:rPr>
      </w:pPr>
      <w:r>
        <w:rPr>
          <w:rFonts w:ascii="OpenDyslexic" w:hAnsi="OpenDyslexic"/>
          <w:bCs/>
          <w:color w:val="000000"/>
          <w:sz w:val="19"/>
          <w:szCs w:val="19"/>
        </w:rPr>
        <w:t>positively peep first.</w:t>
      </w:r>
    </w:p>
    <w:p w:rsidR="00877174" w:rsidRDefault="00877174">
      <w:pPr>
        <w:rPr>
          <w:rFonts w:ascii="OpenDyslexic" w:hAnsi="OpenDyslexic"/>
          <w:b/>
          <w:bCs/>
          <w:color w:val="000000"/>
          <w:sz w:val="12"/>
          <w:szCs w:val="12"/>
        </w:rPr>
      </w:pPr>
    </w:p>
    <w:p w:rsidR="00877174" w:rsidRDefault="002153F4">
      <w:pPr>
        <w:rPr>
          <w:rFonts w:ascii="OpenDyslexic" w:hAnsi="OpenDyslexic"/>
          <w:b/>
          <w:bCs/>
          <w:i/>
          <w:iCs/>
          <w:color w:val="000000"/>
          <w:sz w:val="19"/>
          <w:szCs w:val="19"/>
        </w:rPr>
      </w:pPr>
      <w:r>
        <w:rPr>
          <w:rFonts w:ascii="OpenDyslexic" w:hAnsi="OpenDyslexic"/>
          <w:b/>
          <w:bCs/>
          <w:i/>
          <w:iCs/>
          <w:color w:val="000000"/>
          <w:sz w:val="19"/>
          <w:szCs w:val="19"/>
        </w:rPr>
        <w:t>By Zaro Weil</w:t>
      </w:r>
    </w:p>
    <w:p w:rsidR="00877174" w:rsidRDefault="002153F4">
      <w:pPr>
        <w:pStyle w:val="Default"/>
        <w:spacing w:line="252" w:lineRule="auto"/>
        <w:rPr>
          <w:rFonts w:ascii="OpenDyslexic" w:hAnsi="OpenDyslexic"/>
          <w:b/>
          <w:sz w:val="20"/>
          <w:szCs w:val="20"/>
        </w:rPr>
      </w:pPr>
      <w:r>
        <w:rPr>
          <w:rFonts w:ascii="OpenDyslexic" w:hAnsi="OpenDyslexic"/>
          <w:b/>
          <w:sz w:val="20"/>
          <w:szCs w:val="20"/>
          <w:u w:val="single"/>
        </w:rPr>
        <w:t>The River</w:t>
      </w:r>
      <w:r>
        <w:rPr>
          <w:rFonts w:ascii="OpenDyslexic" w:hAnsi="OpenDyslexic"/>
          <w:b/>
          <w:sz w:val="20"/>
          <w:szCs w:val="20"/>
        </w:rPr>
        <w:t xml:space="preserve"> </w:t>
      </w:r>
    </w:p>
    <w:p w:rsidR="00877174" w:rsidRDefault="00877174">
      <w:pPr>
        <w:pStyle w:val="Default"/>
        <w:spacing w:line="252" w:lineRule="auto"/>
        <w:rPr>
          <w:rFonts w:ascii="OpenDyslexic" w:hAnsi="OpenDyslexic"/>
          <w:sz w:val="8"/>
          <w:szCs w:val="8"/>
        </w:rPr>
      </w:pPr>
    </w:p>
    <w:p w:rsidR="00877174" w:rsidRDefault="002153F4">
      <w:pPr>
        <w:pStyle w:val="Default"/>
        <w:spacing w:line="252" w:lineRule="auto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 xml:space="preserve">The River's a wanderer, </w:t>
      </w:r>
    </w:p>
    <w:p w:rsidR="00877174" w:rsidRDefault="002153F4">
      <w:pPr>
        <w:pStyle w:val="Default"/>
        <w:spacing w:line="252" w:lineRule="auto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 xml:space="preserve">A nomad, a tramp, </w:t>
      </w:r>
    </w:p>
    <w:p w:rsidR="00877174" w:rsidRDefault="002153F4">
      <w:pPr>
        <w:pStyle w:val="Default"/>
        <w:spacing w:line="252" w:lineRule="auto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 xml:space="preserve">He never chooses one place </w:t>
      </w:r>
    </w:p>
    <w:p w:rsidR="00877174" w:rsidRDefault="002153F4">
      <w:pPr>
        <w:pStyle w:val="Default"/>
        <w:spacing w:line="252" w:lineRule="auto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 xml:space="preserve">To set up his camp. </w:t>
      </w:r>
    </w:p>
    <w:p w:rsidR="00877174" w:rsidRDefault="00877174">
      <w:pPr>
        <w:pStyle w:val="Default"/>
        <w:spacing w:line="252" w:lineRule="auto"/>
        <w:rPr>
          <w:rFonts w:ascii="OpenDyslexic" w:hAnsi="OpenDyslexic"/>
          <w:sz w:val="8"/>
          <w:szCs w:val="8"/>
        </w:rPr>
      </w:pPr>
    </w:p>
    <w:p w:rsidR="00877174" w:rsidRDefault="002153F4">
      <w:pPr>
        <w:pStyle w:val="Default"/>
        <w:spacing w:line="252" w:lineRule="auto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 xml:space="preserve">The River's a winder, </w:t>
      </w:r>
    </w:p>
    <w:p w:rsidR="00877174" w:rsidRDefault="002153F4">
      <w:pPr>
        <w:pStyle w:val="Default"/>
        <w:spacing w:line="252" w:lineRule="auto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 xml:space="preserve">Through valley and hill </w:t>
      </w:r>
    </w:p>
    <w:p w:rsidR="00877174" w:rsidRDefault="002153F4">
      <w:pPr>
        <w:pStyle w:val="Default"/>
        <w:spacing w:line="252" w:lineRule="auto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 xml:space="preserve">He twists and he turns, </w:t>
      </w:r>
    </w:p>
    <w:p w:rsidR="00877174" w:rsidRDefault="002153F4">
      <w:pPr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>He just cannot be still.</w:t>
      </w:r>
    </w:p>
    <w:p w:rsidR="00877174" w:rsidRDefault="00877174">
      <w:pPr>
        <w:pStyle w:val="Default"/>
        <w:spacing w:line="252" w:lineRule="auto"/>
        <w:rPr>
          <w:rFonts w:ascii="OpenDyslexic" w:hAnsi="OpenDyslexic"/>
          <w:sz w:val="8"/>
          <w:szCs w:val="8"/>
        </w:rPr>
      </w:pPr>
    </w:p>
    <w:p w:rsidR="00877174" w:rsidRDefault="002153F4">
      <w:pPr>
        <w:pStyle w:val="Default"/>
        <w:spacing w:line="252" w:lineRule="auto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 xml:space="preserve">The River's a hoarder </w:t>
      </w:r>
    </w:p>
    <w:p w:rsidR="00877174" w:rsidRDefault="002153F4">
      <w:pPr>
        <w:pStyle w:val="Default"/>
        <w:spacing w:line="252" w:lineRule="auto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 xml:space="preserve">And he buries down deep </w:t>
      </w:r>
    </w:p>
    <w:p w:rsidR="00877174" w:rsidRDefault="002153F4">
      <w:pPr>
        <w:pStyle w:val="Default"/>
        <w:spacing w:line="252" w:lineRule="auto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 xml:space="preserve">Those little treasures </w:t>
      </w:r>
    </w:p>
    <w:p w:rsidR="00877174" w:rsidRDefault="002153F4">
      <w:pPr>
        <w:pStyle w:val="Default"/>
        <w:spacing w:line="252" w:lineRule="auto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 xml:space="preserve">That he wants to keep. </w:t>
      </w:r>
    </w:p>
    <w:p w:rsidR="00877174" w:rsidRDefault="00877174">
      <w:pPr>
        <w:pStyle w:val="Default"/>
        <w:spacing w:line="252" w:lineRule="auto"/>
        <w:rPr>
          <w:rFonts w:ascii="OpenDyslexic" w:hAnsi="OpenDyslexic"/>
          <w:sz w:val="8"/>
          <w:szCs w:val="8"/>
        </w:rPr>
      </w:pPr>
    </w:p>
    <w:p w:rsidR="00877174" w:rsidRDefault="002153F4">
      <w:pPr>
        <w:pStyle w:val="Default"/>
        <w:spacing w:line="252" w:lineRule="auto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 xml:space="preserve">The River's a baby, </w:t>
      </w:r>
    </w:p>
    <w:p w:rsidR="00877174" w:rsidRDefault="002153F4">
      <w:pPr>
        <w:pStyle w:val="Default"/>
        <w:spacing w:line="252" w:lineRule="auto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 xml:space="preserve">He gurgles and hums, </w:t>
      </w:r>
    </w:p>
    <w:p w:rsidR="00877174" w:rsidRDefault="002153F4">
      <w:pPr>
        <w:pStyle w:val="Default"/>
        <w:spacing w:line="252" w:lineRule="auto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 xml:space="preserve">And sounds like he's happily </w:t>
      </w:r>
    </w:p>
    <w:p w:rsidR="00877174" w:rsidRDefault="002153F4">
      <w:pPr>
        <w:pStyle w:val="Default"/>
        <w:spacing w:line="252" w:lineRule="auto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>Sucking his thumbs.</w:t>
      </w:r>
    </w:p>
    <w:p w:rsidR="00877174" w:rsidRDefault="00877174">
      <w:pPr>
        <w:pStyle w:val="Default"/>
        <w:spacing w:line="252" w:lineRule="auto"/>
        <w:rPr>
          <w:rFonts w:ascii="OpenDyslexic" w:hAnsi="OpenDyslexic"/>
          <w:sz w:val="8"/>
          <w:szCs w:val="8"/>
        </w:rPr>
      </w:pPr>
    </w:p>
    <w:p w:rsidR="00877174" w:rsidRDefault="002153F4">
      <w:pPr>
        <w:pStyle w:val="Default"/>
        <w:spacing w:line="252" w:lineRule="auto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 xml:space="preserve">The River's a singer, </w:t>
      </w:r>
    </w:p>
    <w:p w:rsidR="00877174" w:rsidRDefault="002153F4">
      <w:pPr>
        <w:pStyle w:val="Default"/>
        <w:spacing w:line="252" w:lineRule="auto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 xml:space="preserve">As he dances along, </w:t>
      </w:r>
    </w:p>
    <w:p w:rsidR="00877174" w:rsidRDefault="002153F4">
      <w:pPr>
        <w:pStyle w:val="Default"/>
        <w:spacing w:line="252" w:lineRule="auto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 xml:space="preserve">The countryside echoes </w:t>
      </w:r>
    </w:p>
    <w:p w:rsidR="00877174" w:rsidRDefault="002153F4">
      <w:pPr>
        <w:pStyle w:val="Default"/>
        <w:spacing w:line="252" w:lineRule="auto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 xml:space="preserve">The notes of his song. </w:t>
      </w:r>
    </w:p>
    <w:p w:rsidR="00877174" w:rsidRDefault="00877174">
      <w:pPr>
        <w:pStyle w:val="Default"/>
        <w:spacing w:line="252" w:lineRule="auto"/>
        <w:rPr>
          <w:rFonts w:ascii="OpenDyslexic" w:hAnsi="OpenDyslexic"/>
          <w:sz w:val="8"/>
          <w:szCs w:val="8"/>
        </w:rPr>
      </w:pPr>
    </w:p>
    <w:p w:rsidR="00877174" w:rsidRDefault="002153F4">
      <w:pPr>
        <w:pStyle w:val="Default"/>
        <w:spacing w:line="252" w:lineRule="auto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>The River's a monste</w:t>
      </w:r>
      <w:r>
        <w:rPr>
          <w:rFonts w:ascii="OpenDyslexic" w:hAnsi="OpenDyslexic"/>
          <w:sz w:val="20"/>
          <w:szCs w:val="20"/>
        </w:rPr>
        <w:t xml:space="preserve">r, </w:t>
      </w:r>
    </w:p>
    <w:p w:rsidR="00877174" w:rsidRDefault="002153F4">
      <w:pPr>
        <w:pStyle w:val="Default"/>
        <w:spacing w:line="252" w:lineRule="auto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 xml:space="preserve">Hungry and vexed, </w:t>
      </w:r>
    </w:p>
    <w:p w:rsidR="00877174" w:rsidRDefault="002153F4">
      <w:pPr>
        <w:pStyle w:val="Default"/>
        <w:spacing w:line="252" w:lineRule="auto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 xml:space="preserve">He's goggled up trees </w:t>
      </w:r>
    </w:p>
    <w:p w:rsidR="00877174" w:rsidRDefault="002153F4">
      <w:pPr>
        <w:pStyle w:val="Default"/>
        <w:spacing w:line="252" w:lineRule="auto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 xml:space="preserve">And he'll swallow you next. </w:t>
      </w:r>
    </w:p>
    <w:p w:rsidR="00877174" w:rsidRDefault="00877174">
      <w:pPr>
        <w:rPr>
          <w:rFonts w:ascii="OpenDyslexic" w:hAnsi="OpenDyslexic"/>
          <w:b/>
          <w:bCs/>
          <w:sz w:val="8"/>
          <w:szCs w:val="8"/>
        </w:rPr>
      </w:pPr>
    </w:p>
    <w:p w:rsidR="00877174" w:rsidRDefault="002153F4">
      <w:pPr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b/>
          <w:bCs/>
          <w:i/>
          <w:iCs/>
          <w:sz w:val="20"/>
          <w:szCs w:val="20"/>
        </w:rPr>
        <w:t>By Valerie Bloom</w:t>
      </w:r>
      <w:r>
        <w:rPr>
          <w:rFonts w:ascii="OpenDyslexic" w:hAnsi="OpenDyslexic"/>
          <w:sz w:val="20"/>
          <w:szCs w:val="20"/>
        </w:rPr>
        <w:t xml:space="preserve"> </w:t>
      </w:r>
    </w:p>
    <w:p w:rsidR="00877174" w:rsidRDefault="00877174"/>
    <w:p w:rsidR="00877174" w:rsidRDefault="00877174"/>
    <w:p w:rsidR="00877174" w:rsidRDefault="00877174"/>
    <w:p w:rsidR="00877174" w:rsidRDefault="00877174"/>
    <w:p w:rsidR="00877174" w:rsidRDefault="00877174"/>
    <w:p w:rsidR="00877174" w:rsidRDefault="00877174"/>
    <w:p w:rsidR="00877174" w:rsidRDefault="00877174"/>
    <w:p w:rsidR="00877174" w:rsidRDefault="00877174"/>
    <w:p w:rsidR="00877174" w:rsidRDefault="00877174"/>
    <w:p w:rsidR="00877174" w:rsidRDefault="00877174"/>
    <w:p w:rsidR="00877174" w:rsidRDefault="00877174"/>
    <w:p w:rsidR="00877174" w:rsidRDefault="00877174"/>
    <w:p w:rsidR="00877174" w:rsidRDefault="00877174">
      <w:pPr>
        <w:rPr>
          <w:rFonts w:ascii="OpenDyslexic" w:hAnsi="OpenDyslexic"/>
          <w:b/>
          <w:sz w:val="20"/>
          <w:szCs w:val="20"/>
          <w:u w:val="single"/>
        </w:rPr>
      </w:pPr>
    </w:p>
    <w:p w:rsidR="00877174" w:rsidRDefault="00877174">
      <w:pPr>
        <w:rPr>
          <w:rFonts w:ascii="OpenDyslexic" w:hAnsi="OpenDyslexic"/>
          <w:b/>
          <w:sz w:val="20"/>
          <w:szCs w:val="20"/>
          <w:u w:val="single"/>
        </w:rPr>
      </w:pPr>
    </w:p>
    <w:p w:rsidR="00877174" w:rsidRDefault="00877174">
      <w:pPr>
        <w:rPr>
          <w:rFonts w:ascii="OpenDyslexic" w:hAnsi="OpenDyslexic"/>
          <w:b/>
          <w:sz w:val="20"/>
          <w:szCs w:val="20"/>
          <w:u w:val="single"/>
        </w:rPr>
      </w:pPr>
    </w:p>
    <w:p w:rsidR="00877174" w:rsidRDefault="00877174">
      <w:pPr>
        <w:rPr>
          <w:rFonts w:ascii="OpenDyslexic" w:hAnsi="OpenDyslexic"/>
          <w:b/>
          <w:sz w:val="20"/>
          <w:szCs w:val="20"/>
          <w:u w:val="single"/>
        </w:rPr>
      </w:pPr>
    </w:p>
    <w:p w:rsidR="00877174" w:rsidRDefault="00877174">
      <w:pPr>
        <w:rPr>
          <w:rFonts w:ascii="OpenDyslexic" w:hAnsi="OpenDyslexic"/>
          <w:b/>
          <w:sz w:val="20"/>
          <w:szCs w:val="20"/>
          <w:u w:val="single"/>
        </w:rPr>
      </w:pPr>
    </w:p>
    <w:p w:rsidR="00877174" w:rsidRDefault="002153F4">
      <w:pPr>
        <w:rPr>
          <w:rFonts w:ascii="OpenDyslexic" w:hAnsi="OpenDyslexic"/>
          <w:b/>
          <w:sz w:val="19"/>
          <w:szCs w:val="19"/>
          <w:u w:val="single"/>
        </w:rPr>
      </w:pPr>
      <w:r>
        <w:rPr>
          <w:rFonts w:ascii="OpenDyslexic" w:hAnsi="OpenDyslexic"/>
          <w:b/>
          <w:sz w:val="19"/>
          <w:szCs w:val="19"/>
          <w:u w:val="single"/>
        </w:rPr>
        <w:lastRenderedPageBreak/>
        <w:t>WILD AS THE WIND</w:t>
      </w:r>
    </w:p>
    <w:p w:rsidR="0087717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if I were wild as the wind</w:t>
      </w:r>
    </w:p>
    <w:p w:rsidR="0087717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I’d cannonball around the world</w:t>
      </w:r>
    </w:p>
    <w:p w:rsidR="00877174" w:rsidRDefault="00877174">
      <w:pPr>
        <w:rPr>
          <w:rFonts w:ascii="OpenDyslexic" w:hAnsi="OpenDyslexic"/>
          <w:sz w:val="12"/>
          <w:szCs w:val="12"/>
        </w:rPr>
      </w:pPr>
    </w:p>
    <w:p w:rsidR="0087717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atop a whizzing zigzaggery</w:t>
      </w:r>
    </w:p>
    <w:p w:rsidR="0087717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night-streaking through</w:t>
      </w:r>
    </w:p>
    <w:p w:rsidR="0087717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star spangles</w:t>
      </w:r>
    </w:p>
    <w:p w:rsidR="00877174" w:rsidRDefault="00877174">
      <w:pPr>
        <w:rPr>
          <w:rFonts w:ascii="OpenDyslexic" w:hAnsi="OpenDyslexic"/>
          <w:sz w:val="12"/>
          <w:szCs w:val="12"/>
        </w:rPr>
      </w:pPr>
    </w:p>
    <w:p w:rsidR="0087717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swaggering through sun whorls</w:t>
      </w:r>
    </w:p>
    <w:p w:rsidR="00877174" w:rsidRDefault="00877174">
      <w:pPr>
        <w:rPr>
          <w:rFonts w:ascii="OpenDyslexic" w:hAnsi="OpenDyslexic"/>
          <w:sz w:val="12"/>
          <w:szCs w:val="12"/>
        </w:rPr>
      </w:pPr>
    </w:p>
    <w:p w:rsidR="0087717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untameable</w:t>
      </w:r>
    </w:p>
    <w:p w:rsidR="0087717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ab/>
        <w:t>unstoppable</w:t>
      </w:r>
    </w:p>
    <w:p w:rsidR="0087717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ab/>
      </w:r>
      <w:r>
        <w:rPr>
          <w:rFonts w:ascii="OpenDyslexic" w:hAnsi="OpenDyslexic"/>
          <w:sz w:val="19"/>
          <w:szCs w:val="19"/>
        </w:rPr>
        <w:tab/>
        <w:t>uncatchable</w:t>
      </w:r>
    </w:p>
    <w:p w:rsidR="00877174" w:rsidRDefault="00877174">
      <w:pPr>
        <w:rPr>
          <w:rFonts w:ascii="OpenDyslexic" w:hAnsi="OpenDyslexic"/>
          <w:sz w:val="12"/>
          <w:szCs w:val="12"/>
        </w:rPr>
      </w:pPr>
    </w:p>
    <w:p w:rsidR="0087717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if I were wild as the wind</w:t>
      </w:r>
    </w:p>
    <w:p w:rsidR="0087717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I’d somersault all the way to</w:t>
      </w:r>
    </w:p>
    <w:p w:rsidR="0087717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that dangerous terrible edge</w:t>
      </w:r>
    </w:p>
    <w:p w:rsidR="00877174" w:rsidRDefault="00877174">
      <w:pPr>
        <w:rPr>
          <w:rFonts w:ascii="OpenDyslexic" w:hAnsi="OpenDyslexic"/>
          <w:sz w:val="12"/>
          <w:szCs w:val="12"/>
        </w:rPr>
      </w:pPr>
    </w:p>
    <w:p w:rsidR="0087717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of far away</w:t>
      </w:r>
    </w:p>
    <w:p w:rsidR="0087717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where I’d gather my forces</w:t>
      </w:r>
    </w:p>
    <w:p w:rsidR="00877174" w:rsidRDefault="00877174">
      <w:pPr>
        <w:rPr>
          <w:rFonts w:ascii="OpenDyslexic" w:hAnsi="OpenDyslexic"/>
          <w:sz w:val="12"/>
          <w:szCs w:val="12"/>
        </w:rPr>
      </w:pPr>
    </w:p>
    <w:p w:rsidR="0087717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tempestuous</w:t>
      </w:r>
    </w:p>
    <w:p w:rsidR="0087717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ab/>
        <w:t>tumultuous</w:t>
      </w:r>
    </w:p>
    <w:p w:rsidR="0087717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ab/>
      </w:r>
      <w:r>
        <w:rPr>
          <w:rFonts w:ascii="OpenDyslexic" w:hAnsi="OpenDyslexic"/>
          <w:sz w:val="19"/>
          <w:szCs w:val="19"/>
        </w:rPr>
        <w:tab/>
        <w:t>turbulent</w:t>
      </w:r>
    </w:p>
    <w:p w:rsidR="00877174" w:rsidRDefault="00877174">
      <w:pPr>
        <w:rPr>
          <w:rFonts w:ascii="OpenDyslexic" w:hAnsi="OpenDyslexic"/>
          <w:sz w:val="12"/>
          <w:szCs w:val="12"/>
        </w:rPr>
      </w:pPr>
    </w:p>
    <w:p w:rsidR="0087717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and start again.</w:t>
      </w:r>
    </w:p>
    <w:p w:rsidR="00877174" w:rsidRDefault="00877174">
      <w:pPr>
        <w:rPr>
          <w:rFonts w:ascii="OpenDyslexic" w:hAnsi="OpenDyslexic"/>
          <w:b/>
          <w:sz w:val="12"/>
          <w:szCs w:val="12"/>
        </w:rPr>
      </w:pPr>
    </w:p>
    <w:p w:rsidR="00877174" w:rsidRDefault="002153F4">
      <w:pPr>
        <w:rPr>
          <w:rFonts w:ascii="OpenDyslexic" w:hAnsi="OpenDyslexic"/>
          <w:b/>
          <w:i/>
          <w:iCs/>
          <w:sz w:val="19"/>
          <w:szCs w:val="19"/>
        </w:rPr>
      </w:pPr>
      <w:r>
        <w:rPr>
          <w:rFonts w:ascii="OpenDyslexic" w:hAnsi="OpenDyslexic"/>
          <w:b/>
          <w:i/>
          <w:iCs/>
          <w:sz w:val="19"/>
          <w:szCs w:val="19"/>
        </w:rPr>
        <w:t xml:space="preserve">By </w:t>
      </w:r>
      <w:r>
        <w:rPr>
          <w:rFonts w:ascii="OpenDyslexic" w:hAnsi="OpenDyslexic"/>
          <w:b/>
          <w:i/>
          <w:iCs/>
          <w:sz w:val="19"/>
          <w:szCs w:val="19"/>
        </w:rPr>
        <w:t>Zaro Weil</w:t>
      </w:r>
    </w:p>
    <w:p w:rsidR="00877174" w:rsidRDefault="00877174">
      <w:pPr>
        <w:rPr>
          <w:rFonts w:ascii="OpenDyslexic" w:hAnsi="OpenDyslexic"/>
          <w:b/>
          <w:sz w:val="20"/>
          <w:szCs w:val="20"/>
        </w:rPr>
      </w:pPr>
    </w:p>
    <w:p w:rsidR="00877174" w:rsidRDefault="00877174">
      <w:pPr>
        <w:rPr>
          <w:rFonts w:ascii="OpenDyslexic" w:hAnsi="OpenDyslexic"/>
          <w:b/>
          <w:sz w:val="20"/>
          <w:szCs w:val="20"/>
        </w:rPr>
      </w:pPr>
    </w:p>
    <w:p w:rsidR="00877174" w:rsidRDefault="00877174">
      <w:pPr>
        <w:rPr>
          <w:rFonts w:ascii="OpenDyslexic" w:hAnsi="OpenDyslexic"/>
          <w:b/>
          <w:sz w:val="16"/>
          <w:szCs w:val="20"/>
        </w:rPr>
      </w:pPr>
    </w:p>
    <w:p w:rsidR="002153F4" w:rsidRPr="002153F4" w:rsidRDefault="002153F4">
      <w:pPr>
        <w:rPr>
          <w:rFonts w:ascii="OpenDyslexic" w:hAnsi="OpenDyslexic"/>
          <w:b/>
          <w:sz w:val="16"/>
          <w:szCs w:val="20"/>
        </w:rPr>
      </w:pPr>
    </w:p>
    <w:p w:rsidR="00877174" w:rsidRDefault="002153F4">
      <w:pPr>
        <w:rPr>
          <w:rFonts w:ascii="OpenDyslexic" w:hAnsi="OpenDyslexic"/>
          <w:b/>
          <w:bCs/>
          <w:sz w:val="19"/>
          <w:szCs w:val="19"/>
          <w:u w:val="single"/>
        </w:rPr>
      </w:pPr>
      <w:r>
        <w:rPr>
          <w:rFonts w:ascii="OpenDyslexic" w:hAnsi="OpenDyslexic"/>
          <w:b/>
          <w:bCs/>
          <w:sz w:val="19"/>
          <w:szCs w:val="19"/>
          <w:u w:val="single"/>
        </w:rPr>
        <w:t>Hotdogs</w:t>
      </w:r>
    </w:p>
    <w:p w:rsidR="00877174" w:rsidRDefault="00877174">
      <w:pPr>
        <w:rPr>
          <w:rFonts w:ascii="OpenDyslexic" w:hAnsi="OpenDyslexic"/>
          <w:b/>
          <w:sz w:val="12"/>
          <w:szCs w:val="12"/>
        </w:rPr>
      </w:pPr>
    </w:p>
    <w:p w:rsidR="00877174" w:rsidRDefault="002153F4">
      <w:pPr>
        <w:rPr>
          <w:rFonts w:ascii="OpenDyslexic" w:hAnsi="OpenDyslexic"/>
          <w:b/>
          <w:sz w:val="19"/>
          <w:szCs w:val="19"/>
        </w:rPr>
      </w:pPr>
      <w:r>
        <w:rPr>
          <w:rFonts w:ascii="OpenDyslexic" w:hAnsi="OpenDyslexic"/>
          <w:b/>
          <w:sz w:val="19"/>
          <w:szCs w:val="19"/>
        </w:rPr>
        <w:t>I’ve never seen a hotdog.</w:t>
      </w:r>
    </w:p>
    <w:p w:rsidR="00877174" w:rsidRDefault="00877174">
      <w:pPr>
        <w:rPr>
          <w:rFonts w:ascii="OpenDyslexic" w:hAnsi="OpenDyslexic"/>
          <w:b/>
          <w:sz w:val="12"/>
          <w:szCs w:val="12"/>
        </w:rPr>
      </w:pPr>
    </w:p>
    <w:p w:rsidR="00877174" w:rsidRDefault="002153F4">
      <w:pPr>
        <w:rPr>
          <w:rFonts w:ascii="OpenDyslexic" w:hAnsi="OpenDyslexic"/>
          <w:b/>
          <w:sz w:val="19"/>
          <w:szCs w:val="19"/>
        </w:rPr>
      </w:pPr>
      <w:r>
        <w:rPr>
          <w:rFonts w:ascii="OpenDyslexic" w:hAnsi="OpenDyslexic"/>
          <w:b/>
          <w:sz w:val="19"/>
          <w:szCs w:val="19"/>
        </w:rPr>
        <w:t>I’ve seen a sausage dog</w:t>
      </w:r>
    </w:p>
    <w:p w:rsidR="00877174" w:rsidRDefault="002153F4">
      <w:pPr>
        <w:rPr>
          <w:rFonts w:ascii="OpenDyslexic" w:hAnsi="OpenDyslexic"/>
          <w:b/>
          <w:sz w:val="19"/>
          <w:szCs w:val="19"/>
        </w:rPr>
      </w:pPr>
      <w:r>
        <w:rPr>
          <w:rFonts w:ascii="OpenDyslexic" w:hAnsi="OpenDyslexic"/>
          <w:b/>
          <w:sz w:val="19"/>
          <w:szCs w:val="19"/>
        </w:rPr>
        <w:t>run amok in mash</w:t>
      </w:r>
    </w:p>
    <w:p w:rsidR="00877174" w:rsidRDefault="002153F4">
      <w:pPr>
        <w:rPr>
          <w:rFonts w:ascii="OpenDyslexic" w:hAnsi="OpenDyslexic"/>
          <w:b/>
          <w:sz w:val="19"/>
          <w:szCs w:val="19"/>
        </w:rPr>
      </w:pPr>
      <w:r>
        <w:rPr>
          <w:rFonts w:ascii="OpenDyslexic" w:hAnsi="OpenDyslexic"/>
          <w:b/>
          <w:sz w:val="19"/>
          <w:szCs w:val="19"/>
        </w:rPr>
        <w:t>and go crazy in gravy.</w:t>
      </w:r>
    </w:p>
    <w:p w:rsidR="00877174" w:rsidRDefault="00877174">
      <w:pPr>
        <w:rPr>
          <w:rFonts w:ascii="OpenDyslexic" w:hAnsi="OpenDyslexic"/>
          <w:b/>
          <w:sz w:val="12"/>
          <w:szCs w:val="12"/>
        </w:rPr>
      </w:pPr>
    </w:p>
    <w:p w:rsidR="00877174" w:rsidRDefault="002153F4">
      <w:pPr>
        <w:rPr>
          <w:rFonts w:ascii="OpenDyslexic" w:hAnsi="OpenDyslexic"/>
          <w:b/>
          <w:sz w:val="19"/>
          <w:szCs w:val="19"/>
        </w:rPr>
      </w:pPr>
      <w:r>
        <w:rPr>
          <w:rFonts w:ascii="OpenDyslexic" w:hAnsi="OpenDyslexic"/>
          <w:b/>
          <w:sz w:val="19"/>
          <w:szCs w:val="19"/>
        </w:rPr>
        <w:t>I’ve seen a bulldog</w:t>
      </w:r>
    </w:p>
    <w:p w:rsidR="00877174" w:rsidRDefault="002153F4">
      <w:pPr>
        <w:rPr>
          <w:rFonts w:ascii="OpenDyslexic" w:hAnsi="OpenDyslexic"/>
          <w:b/>
          <w:sz w:val="19"/>
          <w:szCs w:val="19"/>
        </w:rPr>
      </w:pPr>
      <w:r>
        <w:rPr>
          <w:rFonts w:ascii="OpenDyslexic" w:hAnsi="OpenDyslexic"/>
          <w:b/>
          <w:sz w:val="19"/>
          <w:szCs w:val="19"/>
        </w:rPr>
        <w:t>with furry horns</w:t>
      </w:r>
    </w:p>
    <w:p w:rsidR="00877174" w:rsidRDefault="002153F4">
      <w:pPr>
        <w:rPr>
          <w:rFonts w:ascii="OpenDyslexic" w:hAnsi="OpenDyslexic"/>
          <w:b/>
          <w:sz w:val="19"/>
          <w:szCs w:val="19"/>
        </w:rPr>
      </w:pPr>
      <w:r>
        <w:rPr>
          <w:rFonts w:ascii="OpenDyslexic" w:hAnsi="OpenDyslexic"/>
          <w:b/>
          <w:sz w:val="19"/>
          <w:szCs w:val="19"/>
        </w:rPr>
        <w:t>grazing on grass.</w:t>
      </w:r>
    </w:p>
    <w:p w:rsidR="00877174" w:rsidRDefault="00877174">
      <w:pPr>
        <w:rPr>
          <w:rFonts w:ascii="OpenDyslexic" w:hAnsi="OpenDyslexic"/>
          <w:b/>
          <w:sz w:val="12"/>
          <w:szCs w:val="12"/>
        </w:rPr>
      </w:pPr>
    </w:p>
    <w:p w:rsidR="00877174" w:rsidRDefault="002153F4">
      <w:pPr>
        <w:rPr>
          <w:rFonts w:ascii="OpenDyslexic" w:hAnsi="OpenDyslexic"/>
          <w:b/>
          <w:sz w:val="19"/>
          <w:szCs w:val="19"/>
        </w:rPr>
      </w:pPr>
      <w:r>
        <w:rPr>
          <w:rFonts w:ascii="OpenDyslexic" w:hAnsi="OpenDyslexic"/>
          <w:b/>
          <w:sz w:val="19"/>
          <w:szCs w:val="19"/>
        </w:rPr>
        <w:t>I’ve seen a sheepdog</w:t>
      </w:r>
    </w:p>
    <w:p w:rsidR="00877174" w:rsidRDefault="002153F4">
      <w:pPr>
        <w:rPr>
          <w:rFonts w:ascii="OpenDyslexic" w:hAnsi="OpenDyslexic"/>
          <w:b/>
          <w:sz w:val="19"/>
          <w:szCs w:val="19"/>
        </w:rPr>
      </w:pPr>
      <w:r>
        <w:rPr>
          <w:rFonts w:ascii="OpenDyslexic" w:hAnsi="OpenDyslexic"/>
          <w:b/>
          <w:sz w:val="19"/>
          <w:szCs w:val="19"/>
        </w:rPr>
        <w:t>that barks and bleats</w:t>
      </w:r>
    </w:p>
    <w:p w:rsidR="00877174" w:rsidRDefault="002153F4">
      <w:pPr>
        <w:rPr>
          <w:rFonts w:ascii="OpenDyslexic" w:hAnsi="OpenDyslexic"/>
          <w:b/>
          <w:sz w:val="19"/>
          <w:szCs w:val="19"/>
        </w:rPr>
      </w:pPr>
      <w:r>
        <w:rPr>
          <w:rFonts w:ascii="OpenDyslexic" w:hAnsi="OpenDyslexic"/>
          <w:b/>
          <w:sz w:val="19"/>
          <w:szCs w:val="19"/>
        </w:rPr>
        <w:t>as it makes jumpers from stinky wool.</w:t>
      </w:r>
    </w:p>
    <w:p w:rsidR="00877174" w:rsidRDefault="00877174">
      <w:pPr>
        <w:rPr>
          <w:rFonts w:ascii="OpenDyslexic" w:hAnsi="OpenDyslexic"/>
          <w:b/>
          <w:sz w:val="12"/>
          <w:szCs w:val="12"/>
        </w:rPr>
      </w:pPr>
    </w:p>
    <w:p w:rsidR="00877174" w:rsidRDefault="002153F4">
      <w:pPr>
        <w:rPr>
          <w:rFonts w:ascii="OpenDyslexic" w:hAnsi="OpenDyslexic"/>
          <w:b/>
          <w:sz w:val="19"/>
          <w:szCs w:val="19"/>
        </w:rPr>
      </w:pPr>
      <w:r>
        <w:rPr>
          <w:rFonts w:ascii="OpenDyslexic" w:hAnsi="OpenDyslexic"/>
          <w:b/>
          <w:sz w:val="19"/>
          <w:szCs w:val="19"/>
        </w:rPr>
        <w:t>I’ve</w:t>
      </w:r>
      <w:r>
        <w:rPr>
          <w:rFonts w:ascii="OpenDyslexic" w:hAnsi="OpenDyslexic"/>
          <w:b/>
          <w:sz w:val="19"/>
          <w:szCs w:val="19"/>
        </w:rPr>
        <w:t xml:space="preserve"> seen dog-ears in books</w:t>
      </w:r>
    </w:p>
    <w:p w:rsidR="00877174" w:rsidRDefault="002153F4">
      <w:pPr>
        <w:rPr>
          <w:rFonts w:ascii="OpenDyslexic" w:hAnsi="OpenDyslexic"/>
          <w:b/>
          <w:sz w:val="19"/>
          <w:szCs w:val="19"/>
        </w:rPr>
      </w:pPr>
      <w:r>
        <w:rPr>
          <w:rFonts w:ascii="OpenDyslexic" w:hAnsi="OpenDyslexic"/>
          <w:b/>
          <w:sz w:val="19"/>
          <w:szCs w:val="19"/>
        </w:rPr>
        <w:t>that flap as you read</w:t>
      </w:r>
    </w:p>
    <w:p w:rsidR="00877174" w:rsidRDefault="002153F4">
      <w:pPr>
        <w:rPr>
          <w:rFonts w:ascii="OpenDyslexic" w:hAnsi="OpenDyslexic"/>
          <w:b/>
          <w:sz w:val="19"/>
          <w:szCs w:val="19"/>
        </w:rPr>
      </w:pPr>
      <w:r>
        <w:rPr>
          <w:rFonts w:ascii="OpenDyslexic" w:hAnsi="OpenDyslexic"/>
          <w:b/>
          <w:sz w:val="19"/>
          <w:szCs w:val="19"/>
        </w:rPr>
        <w:t>and prick up at the scary parts.</w:t>
      </w:r>
    </w:p>
    <w:p w:rsidR="00877174" w:rsidRDefault="00877174">
      <w:pPr>
        <w:rPr>
          <w:rFonts w:ascii="OpenDyslexic" w:hAnsi="OpenDyslexic"/>
          <w:b/>
          <w:sz w:val="12"/>
          <w:szCs w:val="12"/>
        </w:rPr>
      </w:pPr>
    </w:p>
    <w:p w:rsidR="00877174" w:rsidRDefault="002153F4">
      <w:pPr>
        <w:rPr>
          <w:rFonts w:ascii="OpenDyslexic" w:hAnsi="OpenDyslexic"/>
          <w:b/>
          <w:sz w:val="19"/>
          <w:szCs w:val="19"/>
        </w:rPr>
      </w:pPr>
      <w:r>
        <w:rPr>
          <w:rFonts w:ascii="OpenDyslexic" w:hAnsi="OpenDyslexic"/>
          <w:b/>
          <w:sz w:val="19"/>
          <w:szCs w:val="19"/>
        </w:rPr>
        <w:t>I’ve seen dog-days with lapping suns</w:t>
      </w:r>
    </w:p>
    <w:p w:rsidR="00877174" w:rsidRDefault="002153F4">
      <w:pPr>
        <w:rPr>
          <w:rFonts w:ascii="OpenDyslexic" w:hAnsi="OpenDyslexic"/>
          <w:b/>
          <w:sz w:val="19"/>
          <w:szCs w:val="19"/>
        </w:rPr>
      </w:pPr>
      <w:r>
        <w:rPr>
          <w:rFonts w:ascii="OpenDyslexic" w:hAnsi="OpenDyslexic"/>
          <w:b/>
          <w:sz w:val="19"/>
          <w:szCs w:val="19"/>
        </w:rPr>
        <w:t>and woofing winds.</w:t>
      </w:r>
    </w:p>
    <w:p w:rsidR="00877174" w:rsidRDefault="00877174">
      <w:pPr>
        <w:rPr>
          <w:rFonts w:ascii="OpenDyslexic" w:hAnsi="OpenDyslexic"/>
          <w:b/>
          <w:sz w:val="12"/>
          <w:szCs w:val="12"/>
        </w:rPr>
      </w:pPr>
    </w:p>
    <w:p w:rsidR="00877174" w:rsidRDefault="002153F4">
      <w:pPr>
        <w:rPr>
          <w:rFonts w:ascii="OpenDyslexic" w:hAnsi="OpenDyslexic"/>
          <w:b/>
          <w:sz w:val="19"/>
          <w:szCs w:val="19"/>
        </w:rPr>
      </w:pPr>
      <w:r>
        <w:rPr>
          <w:rFonts w:ascii="OpenDyslexic" w:hAnsi="OpenDyslexic"/>
          <w:b/>
          <w:sz w:val="19"/>
          <w:szCs w:val="19"/>
        </w:rPr>
        <w:t>But I’ve never seen a hotdog.</w:t>
      </w:r>
    </w:p>
    <w:p w:rsidR="00877174" w:rsidRDefault="00877174">
      <w:pPr>
        <w:rPr>
          <w:rFonts w:ascii="OpenDyslexic" w:hAnsi="OpenDyslexic"/>
          <w:b/>
          <w:sz w:val="12"/>
          <w:szCs w:val="12"/>
        </w:rPr>
      </w:pPr>
    </w:p>
    <w:p w:rsidR="00877174" w:rsidRDefault="002153F4">
      <w:pPr>
        <w:rPr>
          <w:rFonts w:ascii="OpenDyslexic" w:hAnsi="OpenDyslexic"/>
          <w:b/>
          <w:sz w:val="19"/>
          <w:szCs w:val="19"/>
        </w:rPr>
      </w:pPr>
      <w:r>
        <w:rPr>
          <w:rFonts w:ascii="OpenDyslexic" w:hAnsi="OpenDyslexic"/>
          <w:b/>
          <w:sz w:val="19"/>
          <w:szCs w:val="19"/>
        </w:rPr>
        <w:t>Do they run on coal?</w:t>
      </w:r>
    </w:p>
    <w:p w:rsidR="00877174" w:rsidRDefault="002153F4">
      <w:pPr>
        <w:rPr>
          <w:rFonts w:ascii="OpenDyslexic" w:hAnsi="OpenDyslexic"/>
          <w:b/>
          <w:sz w:val="19"/>
          <w:szCs w:val="19"/>
        </w:rPr>
      </w:pPr>
      <w:r>
        <w:rPr>
          <w:rFonts w:ascii="OpenDyslexic" w:hAnsi="OpenDyslexic"/>
          <w:b/>
          <w:sz w:val="19"/>
          <w:szCs w:val="19"/>
        </w:rPr>
        <w:t>And bark hot air?</w:t>
      </w:r>
    </w:p>
    <w:p w:rsidR="00877174" w:rsidRDefault="002153F4">
      <w:pPr>
        <w:rPr>
          <w:rFonts w:ascii="OpenDyslexic" w:hAnsi="OpenDyslexic"/>
          <w:b/>
          <w:sz w:val="19"/>
          <w:szCs w:val="19"/>
        </w:rPr>
      </w:pPr>
      <w:r>
        <w:rPr>
          <w:rFonts w:ascii="OpenDyslexic" w:hAnsi="OpenDyslexic"/>
          <w:b/>
          <w:sz w:val="19"/>
          <w:szCs w:val="19"/>
        </w:rPr>
        <w:t>Do they fan with their tails?</w:t>
      </w:r>
    </w:p>
    <w:p w:rsidR="00877174" w:rsidRDefault="002153F4">
      <w:pPr>
        <w:rPr>
          <w:rFonts w:ascii="OpenDyslexic" w:hAnsi="OpenDyslexic"/>
          <w:b/>
          <w:sz w:val="19"/>
          <w:szCs w:val="19"/>
        </w:rPr>
      </w:pPr>
      <w:r>
        <w:rPr>
          <w:rFonts w:ascii="OpenDyslexic" w:hAnsi="OpenDyslexic"/>
          <w:b/>
          <w:sz w:val="19"/>
          <w:szCs w:val="19"/>
        </w:rPr>
        <w:t xml:space="preserve">Do they set alight </w:t>
      </w:r>
      <w:r>
        <w:rPr>
          <w:rFonts w:ascii="OpenDyslexic" w:hAnsi="OpenDyslexic"/>
          <w:b/>
          <w:sz w:val="19"/>
          <w:szCs w:val="19"/>
        </w:rPr>
        <w:t>their leads?</w:t>
      </w:r>
    </w:p>
    <w:p w:rsidR="00877174" w:rsidRDefault="00877174">
      <w:pPr>
        <w:rPr>
          <w:rFonts w:ascii="OpenDyslexic" w:hAnsi="OpenDyslexic"/>
          <w:b/>
          <w:sz w:val="12"/>
          <w:szCs w:val="12"/>
        </w:rPr>
      </w:pPr>
    </w:p>
    <w:p w:rsidR="00877174" w:rsidRDefault="002153F4">
      <w:pPr>
        <w:rPr>
          <w:rFonts w:ascii="OpenDyslexic" w:hAnsi="OpenDyslexic"/>
          <w:b/>
          <w:sz w:val="19"/>
          <w:szCs w:val="19"/>
        </w:rPr>
      </w:pPr>
      <w:r>
        <w:rPr>
          <w:rFonts w:ascii="OpenDyslexic" w:hAnsi="OpenDyslexic"/>
          <w:b/>
          <w:sz w:val="19"/>
          <w:szCs w:val="19"/>
        </w:rPr>
        <w:t>No, I’ve never seen a hotdog.</w:t>
      </w:r>
    </w:p>
    <w:p w:rsidR="00877174" w:rsidRDefault="00877174">
      <w:pPr>
        <w:rPr>
          <w:b/>
        </w:rPr>
      </w:pPr>
    </w:p>
    <w:p w:rsidR="00877174" w:rsidRDefault="002153F4">
      <w:pPr>
        <w:rPr>
          <w:rFonts w:ascii="OpenDyslexic" w:hAnsi="OpenDyslexic"/>
          <w:i/>
          <w:iCs/>
          <w:sz w:val="12"/>
          <w:szCs w:val="12"/>
        </w:rPr>
      </w:pPr>
      <w:r>
        <w:rPr>
          <w:rFonts w:ascii="OpenDyslexic" w:hAnsi="OpenDyslexic"/>
          <w:b/>
          <w:i/>
          <w:iCs/>
          <w:sz w:val="19"/>
          <w:szCs w:val="19"/>
        </w:rPr>
        <w:t>By Joseph Coelho</w:t>
      </w:r>
    </w:p>
    <w:p w:rsidR="00877174" w:rsidRDefault="00877174">
      <w:pPr>
        <w:rPr>
          <w:rFonts w:ascii="OpenDyslexic" w:hAnsi="OpenDyslexic"/>
          <w:b/>
          <w:sz w:val="19"/>
          <w:szCs w:val="19"/>
        </w:rPr>
      </w:pPr>
    </w:p>
    <w:p w:rsidR="00877174" w:rsidRDefault="00877174">
      <w:pPr>
        <w:rPr>
          <w:rFonts w:ascii="OpenDyslexic" w:hAnsi="OpenDyslexic"/>
          <w:b/>
          <w:sz w:val="19"/>
          <w:szCs w:val="19"/>
        </w:rPr>
      </w:pPr>
    </w:p>
    <w:p w:rsidR="00877174" w:rsidRDefault="002153F4">
      <w:pPr>
        <w:rPr>
          <w:rFonts w:ascii="OpenDyslexic" w:hAnsi="OpenDyslexic"/>
          <w:b/>
          <w:bCs/>
          <w:sz w:val="19"/>
          <w:szCs w:val="19"/>
          <w:u w:val="single"/>
        </w:rPr>
      </w:pPr>
      <w:r>
        <w:rPr>
          <w:rFonts w:ascii="OpenDyslexic" w:hAnsi="OpenDyslexic"/>
          <w:b/>
          <w:bCs/>
          <w:sz w:val="19"/>
          <w:szCs w:val="19"/>
          <w:u w:val="single"/>
        </w:rPr>
        <w:t>9 YEARS OLD</w:t>
      </w:r>
    </w:p>
    <w:p w:rsidR="002153F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Rachel make your bed up</w:t>
      </w:r>
    </w:p>
    <w:p w:rsidR="002153F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Rachel brush your teeth</w:t>
      </w:r>
    </w:p>
    <w:p w:rsidR="002153F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Rachel you’ll get bad,</w:t>
      </w:r>
    </w:p>
    <w:p w:rsidR="002153F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If you eat too many sweets</w:t>
      </w:r>
    </w:p>
    <w:p w:rsidR="002153F4" w:rsidRDefault="002153F4">
      <w:pPr>
        <w:rPr>
          <w:rFonts w:ascii="OpenDyslexic" w:hAnsi="OpenDyslexic"/>
          <w:sz w:val="19"/>
          <w:szCs w:val="19"/>
        </w:rPr>
      </w:pPr>
    </w:p>
    <w:p w:rsidR="002153F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Rachel put your glasses on</w:t>
      </w:r>
    </w:p>
    <w:p w:rsidR="002153F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Rachel move your clothes</w:t>
      </w:r>
    </w:p>
    <w:p w:rsidR="002153F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Rachel you still go around</w:t>
      </w:r>
    </w:p>
    <w:p w:rsidR="002153F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As if you’re 3 years old</w:t>
      </w:r>
    </w:p>
    <w:p w:rsidR="002153F4" w:rsidRDefault="002153F4">
      <w:pPr>
        <w:rPr>
          <w:rFonts w:ascii="OpenDyslexic" w:hAnsi="OpenDyslexic"/>
          <w:sz w:val="19"/>
          <w:szCs w:val="19"/>
        </w:rPr>
      </w:pPr>
    </w:p>
    <w:p w:rsidR="002153F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What’s that towel doing on the floor</w:t>
      </w:r>
    </w:p>
    <w:p w:rsidR="002153F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Rachel pick it up</w:t>
      </w:r>
    </w:p>
    <w:p w:rsidR="002153F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What’s that underneath your bed, Rachel?</w:t>
      </w:r>
    </w:p>
    <w:p w:rsidR="002153F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A saucer and a cup</w:t>
      </w:r>
    </w:p>
    <w:p w:rsidR="002153F4" w:rsidRDefault="002153F4">
      <w:pPr>
        <w:rPr>
          <w:rFonts w:ascii="OpenDyslexic" w:hAnsi="OpenDyslexic"/>
          <w:sz w:val="19"/>
          <w:szCs w:val="19"/>
        </w:rPr>
      </w:pPr>
    </w:p>
    <w:p w:rsidR="002153F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Biscuit crumbs, sweetie papers</w:t>
      </w:r>
    </w:p>
    <w:p w:rsidR="002153F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Books of every kind</w:t>
      </w:r>
    </w:p>
    <w:p w:rsidR="002153F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If I look under the blankets</w:t>
      </w:r>
    </w:p>
    <w:p w:rsidR="002153F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Heaven knows what I will find</w:t>
      </w:r>
    </w:p>
    <w:p w:rsidR="002153F4" w:rsidRDefault="002153F4">
      <w:pPr>
        <w:rPr>
          <w:rFonts w:ascii="OpenDyslexic" w:hAnsi="OpenDyslexic"/>
          <w:sz w:val="19"/>
          <w:szCs w:val="19"/>
        </w:rPr>
      </w:pPr>
    </w:p>
    <w:p w:rsidR="002153F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Rachel it is way pa</w:t>
      </w:r>
      <w:bookmarkStart w:id="0" w:name="_GoBack"/>
      <w:bookmarkEnd w:id="0"/>
      <w:r>
        <w:rPr>
          <w:rFonts w:ascii="OpenDyslexic" w:hAnsi="OpenDyslexic"/>
          <w:sz w:val="19"/>
          <w:szCs w:val="19"/>
        </w:rPr>
        <w:t>st nine</w:t>
      </w:r>
    </w:p>
    <w:p w:rsidR="002153F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 xml:space="preserve">Rachel </w:t>
      </w:r>
      <w:proofErr w:type="gramStart"/>
      <w:r>
        <w:rPr>
          <w:rFonts w:ascii="OpenDyslexic" w:hAnsi="OpenDyslexic"/>
          <w:sz w:val="19"/>
          <w:szCs w:val="19"/>
        </w:rPr>
        <w:t>go</w:t>
      </w:r>
      <w:proofErr w:type="gramEnd"/>
      <w:r>
        <w:rPr>
          <w:rFonts w:ascii="OpenDyslexic" w:hAnsi="OpenDyslexic"/>
          <w:sz w:val="19"/>
          <w:szCs w:val="19"/>
        </w:rPr>
        <w:t xml:space="preserve"> to bed</w:t>
      </w:r>
    </w:p>
    <w:p w:rsidR="002153F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Rachel have you listened</w:t>
      </w:r>
    </w:p>
    <w:p w:rsidR="002153F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To anything I’ve said</w:t>
      </w:r>
    </w:p>
    <w:p w:rsidR="002153F4" w:rsidRDefault="002153F4">
      <w:pPr>
        <w:rPr>
          <w:rFonts w:ascii="OpenDyslexic" w:hAnsi="OpenDyslexic"/>
          <w:sz w:val="19"/>
          <w:szCs w:val="19"/>
        </w:rPr>
      </w:pPr>
    </w:p>
    <w:p w:rsidR="002153F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I say the same things every day</w:t>
      </w:r>
    </w:p>
    <w:p w:rsidR="002153F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But Rachel, do you hear?</w:t>
      </w:r>
    </w:p>
    <w:p w:rsidR="002153F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Rachel do you understand?</w:t>
      </w:r>
    </w:p>
    <w:p w:rsidR="002153F4" w:rsidRDefault="002153F4">
      <w:pPr>
        <w:rPr>
          <w:rFonts w:ascii="OpenDyslexic" w:hAnsi="OpenDyslexic"/>
          <w:sz w:val="19"/>
          <w:szCs w:val="19"/>
        </w:rPr>
      </w:pPr>
      <w:r>
        <w:rPr>
          <w:rFonts w:ascii="OpenDyslexic" w:hAnsi="OpenDyslexic"/>
          <w:sz w:val="19"/>
          <w:szCs w:val="19"/>
        </w:rPr>
        <w:t>Rachel do you care?</w:t>
      </w:r>
    </w:p>
    <w:p w:rsidR="002153F4" w:rsidRDefault="002153F4">
      <w:pPr>
        <w:rPr>
          <w:rFonts w:ascii="OpenDyslexic" w:hAnsi="OpenDyslexic"/>
          <w:sz w:val="19"/>
          <w:szCs w:val="19"/>
        </w:rPr>
      </w:pPr>
    </w:p>
    <w:p w:rsidR="00877174" w:rsidRPr="002153F4" w:rsidRDefault="002153F4">
      <w:pPr>
        <w:rPr>
          <w:rFonts w:ascii="OpenDyslexic" w:hAnsi="OpenDyslexic"/>
          <w:i/>
          <w:sz w:val="19"/>
          <w:szCs w:val="19"/>
        </w:rPr>
      </w:pPr>
      <w:r w:rsidRPr="002153F4">
        <w:rPr>
          <w:rFonts w:ascii="OpenDyslexic" w:hAnsi="OpenDyslexic"/>
          <w:i/>
          <w:sz w:val="19"/>
          <w:szCs w:val="19"/>
        </w:rPr>
        <w:t>by Lorraine Simeon</w:t>
      </w:r>
    </w:p>
    <w:sectPr w:rsidR="00877174" w:rsidRPr="002153F4">
      <w:pgSz w:w="11906" w:h="16838"/>
      <w:pgMar w:top="567" w:right="567" w:bottom="567" w:left="567" w:header="0" w:footer="0" w:gutter="0"/>
      <w:cols w:num="2" w:space="566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174"/>
    <w:rsid w:val="002153F4"/>
    <w:rsid w:val="0087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5F434"/>
  <w15:docId w15:val="{497119E9-1BDA-4EB8-9A6D-6200684A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berschrift"/>
    <w:next w:val="Body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qFormat/>
    <w:pPr>
      <w:suppressLineNumbers/>
    </w:pPr>
  </w:style>
  <w:style w:type="paragraph" w:customStyle="1" w:styleId="Default">
    <w:name w:val="Default"/>
    <w:qFormat/>
    <w:pPr>
      <w:widowControl w:val="0"/>
    </w:pPr>
    <w:rPr>
      <w:rFonts w:ascii="Calibri" w:eastAsia="SimSun;宋体" w:hAnsi="Calibri" w:cs="Mang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Christian Grundey</cp:lastModifiedBy>
  <cp:revision>6</cp:revision>
  <cp:lastPrinted>2020-10-16T07:05:00Z</cp:lastPrinted>
  <dcterms:created xsi:type="dcterms:W3CDTF">2020-10-16T01:25:00Z</dcterms:created>
  <dcterms:modified xsi:type="dcterms:W3CDTF">2020-10-16T07:05:00Z</dcterms:modified>
  <dc:language>de-DE</dc:language>
</cp:coreProperties>
</file>