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7DD01" w14:textId="23E09700" w:rsidR="00733225" w:rsidRDefault="001E2817">
      <w:r>
        <w:t>Reading comprehension- Wake-up time on Bumble Farm.</w:t>
      </w:r>
    </w:p>
    <w:p w14:paraId="7DF7EA2B" w14:textId="323C423B" w:rsidR="001E2817" w:rsidRDefault="001E2817">
      <w:r>
        <w:rPr>
          <w:noProof/>
        </w:rPr>
        <w:drawing>
          <wp:inline distT="0" distB="0" distL="0" distR="0" wp14:anchorId="7CD41C58" wp14:editId="4538E1D3">
            <wp:extent cx="2973705" cy="45369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97285" cy="4572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0CCFEE54" wp14:editId="1FF6CED4">
            <wp:extent cx="3219450" cy="4514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59E76" w14:textId="52C388B5" w:rsidR="001E2817" w:rsidRDefault="001E2817">
      <w:r>
        <w:rPr>
          <w:noProof/>
        </w:rPr>
        <w:lastRenderedPageBreak/>
        <w:drawing>
          <wp:inline distT="0" distB="0" distL="0" distR="0" wp14:anchorId="7A228D85" wp14:editId="1A9C1C95">
            <wp:extent cx="3238500" cy="4438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32606531" wp14:editId="3716CFAF">
            <wp:extent cx="3248025" cy="44481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2817" w:rsidSect="001E281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17"/>
    <w:rsid w:val="001E2817"/>
    <w:rsid w:val="0073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88A49"/>
  <w15:chartTrackingRefBased/>
  <w15:docId w15:val="{28886EE2-ED87-49D7-9D72-3955BA9C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sellathurai Jeevahan</dc:creator>
  <cp:keywords/>
  <dc:description/>
  <cp:lastModifiedBy>sellathurai Jeevahan</cp:lastModifiedBy>
  <cp:revision>1</cp:revision>
  <dcterms:created xsi:type="dcterms:W3CDTF">2020-07-04T13:57:00Z</dcterms:created>
  <dcterms:modified xsi:type="dcterms:W3CDTF">2020-07-04T14:02:00Z</dcterms:modified>
</cp:coreProperties>
</file>