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C34" w:rsidRDefault="00EA2038" w:rsidP="00EA2038">
      <w:pPr>
        <w:jc w:val="center"/>
        <w:rPr>
          <w:rFonts w:asciiTheme="majorHAnsi" w:hAnsiTheme="majorHAnsi"/>
          <w:b/>
        </w:rPr>
      </w:pPr>
      <w:bookmarkStart w:id="0" w:name="_GoBack"/>
      <w:r w:rsidRPr="00EA2038">
        <w:rPr>
          <w:rFonts w:asciiTheme="majorHAnsi" w:hAnsiTheme="majorHAnsi"/>
          <w:b/>
        </w:rPr>
        <w:t>Guided Reading – week beginning 24 February</w:t>
      </w:r>
    </w:p>
    <w:bookmarkEnd w:id="0"/>
    <w:p w:rsidR="00EA2038" w:rsidRPr="00EA2038" w:rsidRDefault="00EA2038" w:rsidP="00EA2038">
      <w:pPr>
        <w:jc w:val="center"/>
        <w:rPr>
          <w:rFonts w:asciiTheme="majorHAnsi" w:hAnsiTheme="majorHAnsi"/>
          <w:b/>
        </w:rPr>
      </w:pPr>
    </w:p>
    <w:p w:rsidR="00EA2038" w:rsidRDefault="00EA2038">
      <w:pPr>
        <w:rPr>
          <w:rFonts w:asciiTheme="majorHAnsi" w:hAnsiTheme="majorHAnsi"/>
        </w:rPr>
      </w:pPr>
      <w:r w:rsidRPr="00EA2038">
        <w:rPr>
          <w:rFonts w:asciiTheme="majorHAnsi" w:hAnsiTheme="majorHAnsi"/>
        </w:rPr>
        <w:t>Read this example of persuasive language from an estate agent. Underline the examples of descriptive words.</w:t>
      </w:r>
    </w:p>
    <w:p w:rsidR="00EA2038" w:rsidRDefault="00EA2038">
      <w:pPr>
        <w:rPr>
          <w:rFonts w:asciiTheme="majorHAnsi" w:hAnsiTheme="majorHAnsi"/>
        </w:rPr>
      </w:pPr>
    </w:p>
    <w:p w:rsidR="00EA2038" w:rsidRPr="00EA2038" w:rsidRDefault="00EA2038" w:rsidP="00EA2038">
      <w:pPr>
        <w:rPr>
          <w:rFonts w:ascii="Times" w:eastAsia="Times New Roman" w:hAnsi="Times" w:cs="Times New Roman"/>
          <w:sz w:val="20"/>
          <w:szCs w:val="20"/>
          <w:lang w:val="en-GB"/>
        </w:rPr>
      </w:pPr>
      <w:r w:rsidRPr="00EA2038">
        <w:rPr>
          <w:rFonts w:ascii="Arial" w:eastAsia="Times New Roman" w:hAnsi="Arial" w:cs="Arial"/>
          <w:color w:val="333333"/>
          <w:sz w:val="20"/>
          <w:szCs w:val="20"/>
          <w:shd w:val="clear" w:color="auto" w:fill="FFFFFF"/>
          <w:lang w:val="en-GB"/>
        </w:rPr>
        <w:t>Jersey House boasts one of Lon</w:t>
      </w:r>
      <w:r>
        <w:rPr>
          <w:rFonts w:ascii="Arial" w:eastAsia="Times New Roman" w:hAnsi="Arial" w:cs="Arial"/>
          <w:color w:val="333333"/>
          <w:sz w:val="20"/>
          <w:szCs w:val="20"/>
          <w:shd w:val="clear" w:color="auto" w:fill="FFFFFF"/>
          <w:lang w:val="en-GB"/>
        </w:rPr>
        <w:t xml:space="preserve">don's prime addresses. </w:t>
      </w:r>
      <w:r w:rsidRPr="00EA2038">
        <w:rPr>
          <w:rFonts w:ascii="Arial" w:eastAsia="Times New Roman" w:hAnsi="Arial" w:cs="Arial"/>
          <w:color w:val="333333"/>
          <w:sz w:val="20"/>
          <w:szCs w:val="20"/>
          <w:shd w:val="clear" w:color="auto" w:fill="FFFFFF"/>
          <w:lang w:val="en-GB"/>
        </w:rPr>
        <w:t xml:space="preserve">Nearby you can enjoy excellent restaurants, </w:t>
      </w:r>
      <w:r>
        <w:rPr>
          <w:rFonts w:ascii="Arial" w:eastAsia="Times New Roman" w:hAnsi="Arial" w:cs="Arial"/>
          <w:color w:val="333333"/>
          <w:sz w:val="20"/>
          <w:szCs w:val="20"/>
          <w:shd w:val="clear" w:color="auto" w:fill="FFFFFF"/>
          <w:lang w:val="en-GB"/>
        </w:rPr>
        <w:t xml:space="preserve">superb shopping </w:t>
      </w:r>
      <w:r w:rsidRPr="00EA2038">
        <w:rPr>
          <w:rFonts w:ascii="Arial" w:eastAsia="Times New Roman" w:hAnsi="Arial" w:cs="Arial"/>
          <w:color w:val="333333"/>
          <w:sz w:val="20"/>
          <w:szCs w:val="20"/>
          <w:shd w:val="clear" w:color="auto" w:fill="FFFFFF"/>
          <w:lang w:val="en-GB"/>
        </w:rPr>
        <w:t>and the marvellous open spaces of Hampstead Heath.</w:t>
      </w:r>
      <w:r>
        <w:rPr>
          <w:rFonts w:ascii="Arial" w:eastAsia="Times New Roman" w:hAnsi="Arial" w:cs="Arial"/>
          <w:color w:val="333333"/>
          <w:sz w:val="20"/>
          <w:szCs w:val="20"/>
          <w:shd w:val="clear" w:color="auto" w:fill="FFFFFF"/>
          <w:lang w:val="en-GB"/>
        </w:rPr>
        <w:t xml:space="preserve"> </w:t>
      </w:r>
      <w:r w:rsidRPr="00EA2038">
        <w:rPr>
          <w:rFonts w:ascii="Arial" w:eastAsia="Times New Roman" w:hAnsi="Arial" w:cs="Arial"/>
          <w:color w:val="333333"/>
          <w:sz w:val="20"/>
          <w:szCs w:val="20"/>
          <w:shd w:val="clear" w:color="auto" w:fill="FFFFFF"/>
          <w:lang w:val="en-GB"/>
        </w:rPr>
        <w:t xml:space="preserve">Set in one of the capital's most desirable locations within over an acre of formal grounds, a newly built mansion </w:t>
      </w:r>
      <w:proofErr w:type="gramStart"/>
      <w:r w:rsidRPr="00EA2038">
        <w:rPr>
          <w:rFonts w:ascii="Arial" w:eastAsia="Times New Roman" w:hAnsi="Arial" w:cs="Arial"/>
          <w:color w:val="333333"/>
          <w:sz w:val="20"/>
          <w:szCs w:val="20"/>
          <w:shd w:val="clear" w:color="auto" w:fill="FFFFFF"/>
          <w:lang w:val="en-GB"/>
        </w:rPr>
        <w:t>which</w:t>
      </w:r>
      <w:proofErr w:type="gramEnd"/>
      <w:r w:rsidRPr="00EA2038">
        <w:rPr>
          <w:rFonts w:ascii="Arial" w:eastAsia="Times New Roman" w:hAnsi="Arial" w:cs="Arial"/>
          <w:color w:val="333333"/>
          <w:sz w:val="20"/>
          <w:szCs w:val="20"/>
          <w:shd w:val="clear" w:color="auto" w:fill="FFFFFF"/>
          <w:lang w:val="en-GB"/>
        </w:rPr>
        <w:t xml:space="preserve"> sets the standard for elegance and luxury.</w:t>
      </w:r>
      <w:r>
        <w:rPr>
          <w:rFonts w:ascii="Arial" w:eastAsia="Times New Roman" w:hAnsi="Arial" w:cs="Arial"/>
          <w:color w:val="333333"/>
          <w:sz w:val="20"/>
          <w:szCs w:val="20"/>
          <w:shd w:val="clear" w:color="auto" w:fill="FFFFFF"/>
          <w:lang w:val="en-GB"/>
        </w:rPr>
        <w:t xml:space="preserve"> </w:t>
      </w:r>
      <w:r w:rsidRPr="00EA2038">
        <w:rPr>
          <w:rFonts w:ascii="Arial" w:eastAsia="Times New Roman" w:hAnsi="Arial" w:cs="Arial"/>
          <w:color w:val="333333"/>
          <w:sz w:val="20"/>
          <w:szCs w:val="20"/>
          <w:shd w:val="clear" w:color="auto" w:fill="FFFFFF"/>
          <w:lang w:val="en-GB"/>
        </w:rPr>
        <w:t>The impressive double atrium of the entrance hall leads to a light-filled interior of high ceilings, polished plaster, bespoke marbles and handcrafted joinery. Ascending in the custom-built six-person lift reveals four floors of breath-taking design and luxurious modern living at its most striking.</w:t>
      </w:r>
      <w:r w:rsidRPr="00EA2038">
        <w:rPr>
          <w:rFonts w:ascii="Arial" w:eastAsia="Times New Roman" w:hAnsi="Arial" w:cs="Arial"/>
          <w:color w:val="333333"/>
          <w:sz w:val="20"/>
          <w:szCs w:val="20"/>
          <w:lang w:val="en-GB"/>
        </w:rPr>
        <w:br/>
      </w:r>
      <w:r w:rsidRPr="00EA2038">
        <w:rPr>
          <w:rFonts w:ascii="Arial" w:eastAsia="Times New Roman" w:hAnsi="Arial" w:cs="Arial"/>
          <w:color w:val="333333"/>
          <w:sz w:val="20"/>
          <w:szCs w:val="20"/>
          <w:shd w:val="clear" w:color="auto" w:fill="FFFFFF"/>
          <w:lang w:val="en-GB"/>
        </w:rPr>
        <w:t>The house has gorgeous full-width reception rooms that command views over handsome formal gardens. The wide sweeping staircase leads to the grand master suite, with his and her marble bathrooms and bespoke fitted dressing rooms. There are eight further bedroom suites, a full cinema and a large games room.</w:t>
      </w:r>
    </w:p>
    <w:p w:rsidR="00EA2038" w:rsidRPr="00EA2038" w:rsidRDefault="00EA2038">
      <w:pPr>
        <w:rPr>
          <w:rFonts w:asciiTheme="majorHAnsi" w:hAnsiTheme="majorHAnsi"/>
        </w:rPr>
      </w:pPr>
    </w:p>
    <w:p w:rsidR="00EA2038" w:rsidRPr="00EA2038" w:rsidRDefault="00EA2038">
      <w:pPr>
        <w:rPr>
          <w:rFonts w:asciiTheme="majorHAnsi" w:hAnsiTheme="majorHAnsi"/>
        </w:rPr>
      </w:pPr>
    </w:p>
    <w:p w:rsidR="00EA2038" w:rsidRPr="00EA2038" w:rsidRDefault="00EA2038">
      <w:pPr>
        <w:rPr>
          <w:rFonts w:asciiTheme="majorHAnsi" w:hAnsiTheme="majorHAnsi"/>
        </w:rPr>
      </w:pPr>
      <w:r w:rsidRPr="00EA2038">
        <w:rPr>
          <w:rFonts w:asciiTheme="majorHAnsi" w:hAnsiTheme="majorHAnsi"/>
        </w:rPr>
        <w:t>Here is another example of a persuasive leaflet. Can you come up with appropriate descriptive words for the gaps below? Then stick this sheet into your Literacy book.</w:t>
      </w:r>
    </w:p>
    <w:p w:rsidR="00EA2038" w:rsidRPr="00EA2038" w:rsidRDefault="00EA2038">
      <w:pPr>
        <w:rPr>
          <w:rFonts w:asciiTheme="majorHAnsi" w:hAnsiTheme="majorHAnsi"/>
        </w:rPr>
      </w:pPr>
    </w:p>
    <w:p w:rsidR="00EA2038" w:rsidRPr="00EA2038" w:rsidRDefault="00EA2038">
      <w:pPr>
        <w:rPr>
          <w:rFonts w:asciiTheme="majorHAnsi" w:hAnsiTheme="majorHAnsi"/>
        </w:rPr>
      </w:pPr>
      <w:r w:rsidRPr="00EA2038">
        <w:rPr>
          <w:rFonts w:asciiTheme="majorHAnsi" w:hAnsiTheme="majorHAnsi"/>
        </w:rPr>
        <w:t>For Sale:</w:t>
      </w:r>
    </w:p>
    <w:p w:rsidR="00EA2038" w:rsidRDefault="00EA2038">
      <w:pPr>
        <w:rPr>
          <w:rFonts w:ascii="Comic Sans MS" w:hAnsi="Comic Sans MS"/>
        </w:rPr>
      </w:pPr>
      <w:r w:rsidRPr="00EA2038">
        <w:rPr>
          <w:rFonts w:ascii="Comic Sans MS" w:hAnsi="Comic Sans MS"/>
        </w:rPr>
        <w:t xml:space="preserve">A  </w:t>
      </w:r>
      <w:r>
        <w:rPr>
          <w:rFonts w:ascii="Comic Sans MS" w:hAnsi="Comic Sans MS"/>
        </w:rPr>
        <w:t>___________________</w:t>
      </w:r>
      <w:r w:rsidRPr="00EA2038">
        <w:rPr>
          <w:rFonts w:ascii="Comic Sans MS" w:hAnsi="Comic Sans MS"/>
        </w:rPr>
        <w:t xml:space="preserve"> opportunity to</w:t>
      </w:r>
      <w:r>
        <w:rPr>
          <w:rFonts w:ascii="Comic Sans MS" w:hAnsi="Comic Sans MS"/>
        </w:rPr>
        <w:t xml:space="preserve"> buy a ___________</w:t>
      </w:r>
      <w:proofErr w:type="gramStart"/>
      <w:r>
        <w:rPr>
          <w:rFonts w:ascii="Comic Sans MS" w:hAnsi="Comic Sans MS"/>
        </w:rPr>
        <w:t>_ ,</w:t>
      </w:r>
      <w:proofErr w:type="gramEnd"/>
      <w:r>
        <w:rPr>
          <w:rFonts w:ascii="Comic Sans MS" w:hAnsi="Comic Sans MS"/>
        </w:rPr>
        <w:t xml:space="preserve"> ___________</w:t>
      </w:r>
      <w:r w:rsidRPr="00EA2038">
        <w:rPr>
          <w:rFonts w:ascii="Comic Sans MS" w:hAnsi="Comic Sans MS"/>
        </w:rPr>
        <w:t xml:space="preserve"> school building</w:t>
      </w:r>
      <w:r>
        <w:rPr>
          <w:rFonts w:ascii="Comic Sans MS" w:hAnsi="Comic Sans MS"/>
        </w:rPr>
        <w:t>, ________________</w:t>
      </w:r>
      <w:r w:rsidRPr="00EA2038">
        <w:rPr>
          <w:rFonts w:ascii="Comic Sans MS" w:hAnsi="Comic Sans MS"/>
        </w:rPr>
        <w:t xml:space="preserve"> for conversion. This _______________ of a buildin</w:t>
      </w:r>
      <w:r>
        <w:rPr>
          <w:rFonts w:ascii="Comic Sans MS" w:hAnsi="Comic Sans MS"/>
        </w:rPr>
        <w:t xml:space="preserve">g would make a ____________ </w:t>
      </w:r>
      <w:r w:rsidRPr="00EA2038">
        <w:rPr>
          <w:rFonts w:ascii="Comic Sans MS" w:hAnsi="Comic Sans MS"/>
        </w:rPr>
        <w:t>setting for 6 flats, __________________ placed for the shopping centre and railway, ______________</w:t>
      </w:r>
      <w:r>
        <w:rPr>
          <w:rFonts w:ascii="Comic Sans MS" w:hAnsi="Comic Sans MS"/>
        </w:rPr>
        <w:t>___ grounds and ______________</w:t>
      </w:r>
      <w:r w:rsidRPr="00EA2038">
        <w:rPr>
          <w:rFonts w:ascii="Comic Sans MS" w:hAnsi="Comic Sans MS"/>
        </w:rPr>
        <w:t xml:space="preserve"> car</w:t>
      </w:r>
      <w:r>
        <w:rPr>
          <w:rFonts w:ascii="Comic Sans MS" w:hAnsi="Comic Sans MS"/>
        </w:rPr>
        <w:t xml:space="preserve"> parking is a _____________</w:t>
      </w:r>
      <w:r w:rsidRPr="00EA2038">
        <w:rPr>
          <w:rFonts w:ascii="Comic Sans MS" w:hAnsi="Comic Sans MS"/>
        </w:rPr>
        <w:t xml:space="preserve"> bonus. Complete with a</w:t>
      </w:r>
      <w:r>
        <w:rPr>
          <w:rFonts w:ascii="Comic Sans MS" w:hAnsi="Comic Sans MS"/>
        </w:rPr>
        <w:t xml:space="preserve"> _________________</w:t>
      </w:r>
      <w:r w:rsidRPr="00EA2038">
        <w:rPr>
          <w:rFonts w:ascii="Comic Sans MS" w:hAnsi="Comic Sans MS"/>
        </w:rPr>
        <w:t xml:space="preserve"> that money just cannot buy. The </w:t>
      </w:r>
      <w:r>
        <w:rPr>
          <w:rFonts w:ascii="Comic Sans MS" w:hAnsi="Comic Sans MS"/>
        </w:rPr>
        <w:t>_______________</w:t>
      </w:r>
      <w:r w:rsidRPr="00EA2038">
        <w:rPr>
          <w:rFonts w:ascii="Comic Sans MS" w:hAnsi="Comic Sans MS"/>
        </w:rPr>
        <w:t xml:space="preserve"> school bel</w:t>
      </w:r>
      <w:r>
        <w:rPr>
          <w:rFonts w:ascii="Comic Sans MS" w:hAnsi="Comic Sans MS"/>
        </w:rPr>
        <w:t xml:space="preserve">l adds that _______________ </w:t>
      </w:r>
      <w:r w:rsidRPr="00EA2038">
        <w:rPr>
          <w:rFonts w:ascii="Comic Sans MS" w:hAnsi="Comic Sans MS"/>
        </w:rPr>
        <w:t>flavour.</w:t>
      </w:r>
    </w:p>
    <w:p w:rsidR="00EA2038" w:rsidRDefault="00EA2038">
      <w:pPr>
        <w:rPr>
          <w:rFonts w:ascii="Comic Sans MS" w:hAnsi="Comic Sans MS"/>
        </w:rPr>
      </w:pPr>
    </w:p>
    <w:p w:rsidR="00EA2038" w:rsidRPr="00EA2038" w:rsidRDefault="00EA2038">
      <w:pPr>
        <w:rPr>
          <w:rFonts w:ascii="Comic Sans MS" w:hAnsi="Comic Sans MS"/>
        </w:rPr>
      </w:pPr>
    </w:p>
    <w:sectPr w:rsidR="00EA2038" w:rsidRPr="00EA2038" w:rsidSect="00EB5C3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38"/>
    <w:rsid w:val="00EA2038"/>
    <w:rsid w:val="00EB5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A5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07656">
      <w:bodyDiv w:val="1"/>
      <w:marLeft w:val="0"/>
      <w:marRight w:val="0"/>
      <w:marTop w:val="0"/>
      <w:marBottom w:val="0"/>
      <w:divBdr>
        <w:top w:val="none" w:sz="0" w:space="0" w:color="auto"/>
        <w:left w:val="none" w:sz="0" w:space="0" w:color="auto"/>
        <w:bottom w:val="none" w:sz="0" w:space="0" w:color="auto"/>
        <w:right w:val="none" w:sz="0" w:space="0" w:color="auto"/>
      </w:divBdr>
    </w:div>
    <w:div w:id="1086152360">
      <w:bodyDiv w:val="1"/>
      <w:marLeft w:val="0"/>
      <w:marRight w:val="0"/>
      <w:marTop w:val="0"/>
      <w:marBottom w:val="0"/>
      <w:divBdr>
        <w:top w:val="none" w:sz="0" w:space="0" w:color="auto"/>
        <w:left w:val="none" w:sz="0" w:space="0" w:color="auto"/>
        <w:bottom w:val="none" w:sz="0" w:space="0" w:color="auto"/>
        <w:right w:val="none" w:sz="0" w:space="0" w:color="auto"/>
      </w:divBdr>
    </w:div>
    <w:div w:id="11917257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1488</Characters>
  <Application>Microsoft Macintosh Word</Application>
  <DocSecurity>0</DocSecurity>
  <Lines>12</Lines>
  <Paragraphs>3</Paragraphs>
  <ScaleCrop>false</ScaleCrop>
  <Company>East Barnet</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Feldman</dc:creator>
  <cp:keywords/>
  <dc:description/>
  <cp:lastModifiedBy>Emma Feldman</cp:lastModifiedBy>
  <cp:revision>1</cp:revision>
  <dcterms:created xsi:type="dcterms:W3CDTF">2014-02-19T16:57:00Z</dcterms:created>
  <dcterms:modified xsi:type="dcterms:W3CDTF">2014-02-19T17:08:00Z</dcterms:modified>
</cp:coreProperties>
</file>