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A0" w:rsidRPr="00F679A0" w:rsidRDefault="00F679A0" w:rsidP="00F679A0">
      <w:pPr>
        <w:pStyle w:val="Header"/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679A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Case study: The Lake District</w:t>
      </w:r>
    </w:p>
    <w:p w:rsidR="00AF442D" w:rsidRDefault="00AF44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254"/>
      </w:tblGrid>
      <w:tr w:rsidR="00F679A0" w:rsidTr="00F679A0">
        <w:trPr>
          <w:trHeight w:val="425"/>
        </w:trPr>
        <w:tc>
          <w:tcPr>
            <w:tcW w:w="2547" w:type="dxa"/>
            <w:shd w:val="clear" w:color="auto" w:fill="FF0000"/>
            <w:vAlign w:val="center"/>
          </w:tcPr>
          <w:p w:rsidR="00F679A0" w:rsidRPr="00F679A0" w:rsidRDefault="00F679A0" w:rsidP="00F679A0">
            <w:pPr>
              <w:jc w:val="center"/>
              <w:rPr>
                <w:sz w:val="28"/>
              </w:rPr>
            </w:pPr>
            <w:r w:rsidRPr="00F679A0">
              <w:rPr>
                <w:sz w:val="28"/>
              </w:rPr>
              <w:t>Topic</w:t>
            </w:r>
          </w:p>
        </w:tc>
        <w:tc>
          <w:tcPr>
            <w:tcW w:w="6254" w:type="dxa"/>
            <w:shd w:val="clear" w:color="auto" w:fill="D0CECE" w:themeFill="background2" w:themeFillShade="E6"/>
            <w:vAlign w:val="center"/>
          </w:tcPr>
          <w:p w:rsidR="00F679A0" w:rsidRPr="00F679A0" w:rsidRDefault="00F679A0" w:rsidP="00F679A0">
            <w:pPr>
              <w:jc w:val="center"/>
              <w:rPr>
                <w:sz w:val="28"/>
              </w:rPr>
            </w:pPr>
            <w:r w:rsidRPr="00F679A0">
              <w:rPr>
                <w:sz w:val="28"/>
              </w:rPr>
              <w:t>Notes</w:t>
            </w:r>
          </w:p>
        </w:tc>
      </w:tr>
      <w:tr w:rsidR="00F679A0" w:rsidTr="00F679A0">
        <w:trPr>
          <w:trHeight w:val="2063"/>
        </w:trPr>
        <w:tc>
          <w:tcPr>
            <w:tcW w:w="2547" w:type="dxa"/>
            <w:shd w:val="clear" w:color="auto" w:fill="FFFF00"/>
            <w:vAlign w:val="center"/>
          </w:tcPr>
          <w:p w:rsidR="00F679A0" w:rsidRPr="00F679A0" w:rsidRDefault="00F679A0" w:rsidP="00F679A0">
            <w:pPr>
              <w:jc w:val="center"/>
              <w:rPr>
                <w:b/>
              </w:rPr>
            </w:pPr>
            <w:r w:rsidRPr="00F679A0">
              <w:rPr>
                <w:b/>
              </w:rPr>
              <w:t>Location</w:t>
            </w:r>
          </w:p>
        </w:tc>
        <w:tc>
          <w:tcPr>
            <w:tcW w:w="6254" w:type="dxa"/>
          </w:tcPr>
          <w:p w:rsidR="00F679A0" w:rsidRDefault="00F679A0"/>
          <w:p w:rsidR="00F679A0" w:rsidRDefault="00F679A0"/>
          <w:p w:rsidR="00F679A0" w:rsidRDefault="00F679A0"/>
          <w:p w:rsidR="00F679A0" w:rsidRDefault="00F679A0"/>
          <w:p w:rsidR="00F679A0" w:rsidRDefault="00F679A0"/>
        </w:tc>
      </w:tr>
      <w:tr w:rsidR="00F679A0" w:rsidTr="00F679A0">
        <w:trPr>
          <w:trHeight w:val="2063"/>
        </w:trPr>
        <w:tc>
          <w:tcPr>
            <w:tcW w:w="2547" w:type="dxa"/>
            <w:shd w:val="clear" w:color="auto" w:fill="92D050"/>
            <w:vAlign w:val="center"/>
          </w:tcPr>
          <w:p w:rsidR="00F679A0" w:rsidRPr="00F679A0" w:rsidRDefault="00F679A0" w:rsidP="00F679A0">
            <w:pPr>
              <w:jc w:val="center"/>
              <w:rPr>
                <w:b/>
              </w:rPr>
            </w:pPr>
            <w:r w:rsidRPr="00F679A0">
              <w:rPr>
                <w:b/>
              </w:rPr>
              <w:t>Physical geography</w:t>
            </w:r>
          </w:p>
        </w:tc>
        <w:tc>
          <w:tcPr>
            <w:tcW w:w="6254" w:type="dxa"/>
          </w:tcPr>
          <w:p w:rsidR="00F679A0" w:rsidRDefault="00F679A0"/>
          <w:p w:rsidR="00F679A0" w:rsidRDefault="00F679A0">
            <w:bookmarkStart w:id="0" w:name="_GoBack"/>
            <w:bookmarkEnd w:id="0"/>
          </w:p>
          <w:p w:rsidR="00F679A0" w:rsidRDefault="00F679A0"/>
          <w:p w:rsidR="00F679A0" w:rsidRDefault="00F679A0"/>
          <w:p w:rsidR="00F679A0" w:rsidRDefault="00F679A0"/>
        </w:tc>
      </w:tr>
      <w:tr w:rsidR="00F679A0" w:rsidTr="00F679A0">
        <w:trPr>
          <w:trHeight w:val="2063"/>
        </w:trPr>
        <w:tc>
          <w:tcPr>
            <w:tcW w:w="2547" w:type="dxa"/>
            <w:shd w:val="clear" w:color="auto" w:fill="00B0F0"/>
            <w:vAlign w:val="center"/>
          </w:tcPr>
          <w:p w:rsidR="00F679A0" w:rsidRPr="00F679A0" w:rsidRDefault="00F679A0" w:rsidP="00F679A0">
            <w:pPr>
              <w:jc w:val="center"/>
              <w:rPr>
                <w:b/>
              </w:rPr>
            </w:pPr>
            <w:r w:rsidRPr="00F679A0">
              <w:rPr>
                <w:b/>
              </w:rPr>
              <w:t>Castle</w:t>
            </w:r>
          </w:p>
        </w:tc>
        <w:tc>
          <w:tcPr>
            <w:tcW w:w="6254" w:type="dxa"/>
          </w:tcPr>
          <w:p w:rsidR="00F679A0" w:rsidRDefault="00F679A0"/>
          <w:p w:rsidR="00F679A0" w:rsidRDefault="00F679A0"/>
          <w:p w:rsidR="00F679A0" w:rsidRDefault="00F679A0"/>
          <w:p w:rsidR="00F679A0" w:rsidRDefault="00F679A0"/>
          <w:p w:rsidR="00F679A0" w:rsidRDefault="00F679A0"/>
        </w:tc>
      </w:tr>
      <w:tr w:rsidR="00F679A0" w:rsidTr="00F679A0">
        <w:trPr>
          <w:trHeight w:val="2063"/>
        </w:trPr>
        <w:tc>
          <w:tcPr>
            <w:tcW w:w="2547" w:type="dxa"/>
            <w:shd w:val="clear" w:color="auto" w:fill="FFC000"/>
            <w:vAlign w:val="center"/>
          </w:tcPr>
          <w:p w:rsidR="00F679A0" w:rsidRPr="00F679A0" w:rsidRDefault="00F679A0" w:rsidP="00F679A0">
            <w:pPr>
              <w:jc w:val="center"/>
              <w:rPr>
                <w:b/>
              </w:rPr>
            </w:pPr>
            <w:r w:rsidRPr="00F679A0">
              <w:rPr>
                <w:b/>
              </w:rPr>
              <w:t>Gingerbread</w:t>
            </w:r>
          </w:p>
        </w:tc>
        <w:tc>
          <w:tcPr>
            <w:tcW w:w="6254" w:type="dxa"/>
          </w:tcPr>
          <w:p w:rsidR="00F679A0" w:rsidRDefault="00F679A0"/>
          <w:p w:rsidR="00F679A0" w:rsidRDefault="00F679A0"/>
          <w:p w:rsidR="00F679A0" w:rsidRDefault="00F679A0"/>
          <w:p w:rsidR="00F679A0" w:rsidRDefault="00F679A0"/>
          <w:p w:rsidR="00F679A0" w:rsidRDefault="00F679A0"/>
        </w:tc>
      </w:tr>
      <w:tr w:rsidR="00F679A0" w:rsidTr="00F679A0">
        <w:trPr>
          <w:trHeight w:val="2063"/>
        </w:trPr>
        <w:tc>
          <w:tcPr>
            <w:tcW w:w="2547" w:type="dxa"/>
            <w:shd w:val="clear" w:color="auto" w:fill="D030C5"/>
            <w:vAlign w:val="center"/>
          </w:tcPr>
          <w:p w:rsidR="00F679A0" w:rsidRPr="00F679A0" w:rsidRDefault="00F679A0" w:rsidP="00F679A0">
            <w:pPr>
              <w:jc w:val="center"/>
              <w:rPr>
                <w:b/>
              </w:rPr>
            </w:pPr>
            <w:r w:rsidRPr="00F679A0">
              <w:rPr>
                <w:b/>
              </w:rPr>
              <w:t>Agriculture</w:t>
            </w:r>
          </w:p>
        </w:tc>
        <w:tc>
          <w:tcPr>
            <w:tcW w:w="6254" w:type="dxa"/>
          </w:tcPr>
          <w:p w:rsidR="00F679A0" w:rsidRDefault="00F679A0"/>
          <w:p w:rsidR="00F679A0" w:rsidRDefault="00F679A0"/>
          <w:p w:rsidR="00F679A0" w:rsidRDefault="00F679A0"/>
          <w:p w:rsidR="00F679A0" w:rsidRDefault="00F679A0"/>
          <w:p w:rsidR="00F679A0" w:rsidRDefault="00F679A0"/>
        </w:tc>
      </w:tr>
      <w:tr w:rsidR="00F679A0" w:rsidTr="00F679A0">
        <w:trPr>
          <w:trHeight w:val="1669"/>
        </w:trPr>
        <w:tc>
          <w:tcPr>
            <w:tcW w:w="8801" w:type="dxa"/>
            <w:gridSpan w:val="2"/>
          </w:tcPr>
          <w:p w:rsidR="00F679A0" w:rsidRPr="00F679A0" w:rsidRDefault="00F679A0">
            <w:pPr>
              <w:rPr>
                <w:b/>
              </w:rPr>
            </w:pPr>
            <w:r w:rsidRPr="00F679A0">
              <w:rPr>
                <w:b/>
              </w:rPr>
              <w:t xml:space="preserve">Key vocabulary: </w:t>
            </w:r>
          </w:p>
          <w:p w:rsidR="00F679A0" w:rsidRPr="00F679A0" w:rsidRDefault="00F679A0">
            <w:pPr>
              <w:rPr>
                <w:b/>
              </w:rPr>
            </w:pPr>
          </w:p>
          <w:p w:rsidR="00F679A0" w:rsidRPr="00F679A0" w:rsidRDefault="00F679A0">
            <w:pPr>
              <w:rPr>
                <w:b/>
              </w:rPr>
            </w:pPr>
          </w:p>
          <w:p w:rsidR="00F679A0" w:rsidRPr="00F679A0" w:rsidRDefault="00F679A0">
            <w:pPr>
              <w:rPr>
                <w:b/>
              </w:rPr>
            </w:pPr>
          </w:p>
        </w:tc>
      </w:tr>
    </w:tbl>
    <w:p w:rsidR="00F679A0" w:rsidRDefault="00F679A0"/>
    <w:sectPr w:rsidR="00F679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72" w:rsidRDefault="00372E72" w:rsidP="00372E72">
      <w:pPr>
        <w:spacing w:after="0" w:line="240" w:lineRule="auto"/>
      </w:pPr>
      <w:r>
        <w:separator/>
      </w:r>
    </w:p>
  </w:endnote>
  <w:endnote w:type="continuationSeparator" w:id="0">
    <w:p w:rsidR="00372E72" w:rsidRDefault="00372E72" w:rsidP="0037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72" w:rsidRDefault="00372E72" w:rsidP="00372E72">
      <w:pPr>
        <w:spacing w:after="0" w:line="240" w:lineRule="auto"/>
      </w:pPr>
      <w:r>
        <w:separator/>
      </w:r>
    </w:p>
  </w:footnote>
  <w:footnote w:type="continuationSeparator" w:id="0">
    <w:p w:rsidR="00372E72" w:rsidRDefault="00372E72" w:rsidP="0037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9A0" w:rsidRPr="00F679A0" w:rsidRDefault="00F679A0">
    <w:pPr>
      <w:pStyle w:val="Header"/>
    </w:pPr>
    <w:r w:rsidRPr="00F679A0">
      <w:t>Name:</w:t>
    </w:r>
    <w:r w:rsidRPr="00F679A0">
      <w:tab/>
      <w:t>Date:</w:t>
    </w:r>
  </w:p>
  <w:p w:rsidR="00F679A0" w:rsidRPr="00F679A0" w:rsidRDefault="00F679A0">
    <w:pPr>
      <w:pStyle w:val="Header"/>
    </w:pPr>
    <w:r w:rsidRPr="00F679A0">
      <w:t>Bubble/Class:</w:t>
    </w:r>
  </w:p>
  <w:p w:rsidR="00372E72" w:rsidRPr="00F679A0" w:rsidRDefault="00372E72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2"/>
    <w:rsid w:val="00372E72"/>
    <w:rsid w:val="00AF442D"/>
    <w:rsid w:val="00F5773E"/>
    <w:rsid w:val="00F6635E"/>
    <w:rsid w:val="00F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08E9"/>
  <w15:chartTrackingRefBased/>
  <w15:docId w15:val="{1264C406-03F7-40FA-92B2-8F40EA9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72"/>
  </w:style>
  <w:style w:type="paragraph" w:styleId="Footer">
    <w:name w:val="footer"/>
    <w:basedOn w:val="Normal"/>
    <w:link w:val="FooterChar"/>
    <w:uiPriority w:val="99"/>
    <w:unhideWhenUsed/>
    <w:rsid w:val="0037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72"/>
  </w:style>
  <w:style w:type="table" w:styleId="TableGrid">
    <w:name w:val="Table Grid"/>
    <w:basedOn w:val="TableNormal"/>
    <w:uiPriority w:val="39"/>
    <w:rsid w:val="00F6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D9E6716F</Template>
  <TotalTime>4359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1</cp:revision>
  <dcterms:created xsi:type="dcterms:W3CDTF">2020-06-16T09:41:00Z</dcterms:created>
  <dcterms:modified xsi:type="dcterms:W3CDTF">2020-06-19T10:20:00Z</dcterms:modified>
</cp:coreProperties>
</file>