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582BD" w14:textId="5C239E7B" w:rsidR="004354D2" w:rsidRDefault="006763D3" w:rsidP="00CC1E6D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0F4915" wp14:editId="47D13E99">
            <wp:simplePos x="0" y="0"/>
            <wp:positionH relativeFrom="column">
              <wp:posOffset>5295900</wp:posOffset>
            </wp:positionH>
            <wp:positionV relativeFrom="paragraph">
              <wp:posOffset>0</wp:posOffset>
            </wp:positionV>
            <wp:extent cx="4152900" cy="6096000"/>
            <wp:effectExtent l="0" t="0" r="0" b="0"/>
            <wp:wrapTight wrapText="bothSides">
              <wp:wrapPolygon edited="0">
                <wp:start x="0" y="0"/>
                <wp:lineTo x="0" y="21533"/>
                <wp:lineTo x="21501" y="21533"/>
                <wp:lineTo x="2150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E6D">
        <w:t xml:space="preserve">Shooting for the Stars - Comprehension </w:t>
      </w:r>
      <w:r>
        <w:t>2</w:t>
      </w:r>
    </w:p>
    <w:p w14:paraId="3169A6F3" w14:textId="14306074" w:rsidR="006763D3" w:rsidRDefault="006763D3" w:rsidP="00CC1E6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84D3C1" wp14:editId="7A163FA0">
            <wp:simplePos x="0" y="0"/>
            <wp:positionH relativeFrom="margin">
              <wp:align>left</wp:align>
            </wp:positionH>
            <wp:positionV relativeFrom="paragraph">
              <wp:posOffset>196850</wp:posOffset>
            </wp:positionV>
            <wp:extent cx="4813300" cy="5864225"/>
            <wp:effectExtent l="0" t="0" r="6350" b="3175"/>
            <wp:wrapTight wrapText="bothSides">
              <wp:wrapPolygon edited="0">
                <wp:start x="0" y="0"/>
                <wp:lineTo x="0" y="21542"/>
                <wp:lineTo x="21543" y="21542"/>
                <wp:lineTo x="2154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586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A05C2" w14:textId="4DCD6835" w:rsidR="00CC1E6D" w:rsidRDefault="00CC1E6D" w:rsidP="00CC1E6D">
      <w:pPr>
        <w:jc w:val="center"/>
      </w:pPr>
    </w:p>
    <w:sectPr w:rsidR="00CC1E6D" w:rsidSect="00CC1E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D8"/>
    <w:rsid w:val="004354D2"/>
    <w:rsid w:val="006763D3"/>
    <w:rsid w:val="00BA57DC"/>
    <w:rsid w:val="00C338D8"/>
    <w:rsid w:val="00C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D5980E"/>
  <w15:chartTrackingRefBased/>
  <w15:docId w15:val="{D2A8AD7F-589D-4C35-AEC8-958EF556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2020-05-17T20:23:00Z</dcterms:created>
  <dcterms:modified xsi:type="dcterms:W3CDTF">2020-05-17T20:23:00Z</dcterms:modified>
</cp:coreProperties>
</file>