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Maths Paper </w:t>
                            </w:r>
                            <w:r w:rsidR="008C588C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Maths Paper </w:t>
                      </w:r>
                      <w:r w:rsidR="008C588C">
                        <w:rPr>
                          <w:rFonts w:ascii="Trebuchet MS" w:hAnsi="Trebuchet MS"/>
                          <w:b/>
                          <w:sz w:val="36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518615"/>
                <wp:effectExtent l="0" t="0" r="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6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8C588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Miss Handley has a bottle of milk that holds 568ml.  If she pours out ½ L, how much is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40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FvrAIAALsFAAAOAAAAZHJzL2Uyb0RvYy54bWysVFtv0zAUfkfiP1h+Z2nKWkq0dKo6DSEN&#10;Nm1De3Ydu42wfYztNim/nmPn0jEmHhAvic/99p1zcdlqRQ7C+RpMSfOzCSXCcKhqsy3pt8frdwtK&#10;fGCmYgqMKOlReHq5fPvmorGFmMIOVCUcQSfGF40t6S4EW2SZ5zuhmT8DKwwKJTjNApJum1WONehd&#10;q2w6mcyzBlxlHXDhPXKvOiFdJv9SCh5upfQiEFVSzC2kr0vfTfxmywtWbB2zu5r3abB/yEKz2mDQ&#10;0dUVC4zsXf2HK11zBx5kOOOgM5Cy5iLVgNXkkxfVPOyYFakWbI63Y5v8/3PLvx7uHKkrnN17SgzT&#10;OKN77BozWyUKcg97U4mKrMEZHDJBJexYY32Bhg/2zvWUx2csv5VOxz8WRtrU5ePYZdEGwpE5m08X&#10;83McBkfZLF/M81l0mp2srfPhkwBN4qOkLiYRk0odZocbHzr9QS9G9KDq6rpWKhERPmKtHDkwHHxo&#10;p8lU7fUXqDoegmfSjx/ZCJKOvRjYmE4CYfSSkvstgDIxjIEYsMslcrLYmK4V6RWOSkQ9Ze6FxCZj&#10;8V0io+cuaPU97zuQNKOJRMejUZ6yf2GkwmDU60YzkSA/Gk5eMzxFG7VTRDBhNNS1Afd3Y9npD1V3&#10;tcayQ7tpO0Sl/kbWBqojwsxBt3/e8usaR3vDfLhjDhcO0YBHJNziRypoSgr9i5IduJ+v8aM+7gFK&#10;KWlwgUvqf+yZE5SozwY35GN+HkEWEnE++zBFwj2XbJ5LzF6vAaGS47myPD2jflDDUzrQT3hrVjEq&#10;ipjhGLukPLiBWIfusOC14mK1Smq45ZaFG/NgeXQeGx1R+9g+MWd7fAfcjK8wLDsrXiC8042WBlb7&#10;ALJO8D/1tR8BXogE1P6axRP0nE5ap5u7/AUAAP//AwBQSwMEFAAGAAgAAAAhADtXJ/rfAAAABwEA&#10;AA8AAABkcnMvZG93bnJldi54bWxMj8FOwzAQRO9I/IO1SNxap6WEELKpqkpwAA60ILi68TaJiNeR&#10;7abp39c9wXE0o5k3xXI0nRjI+dYywmyagCCurG65Rvj6fJ5kIHxQrFVnmRBO5GFZXl8VKtf2yBsa&#10;tqEWsYR9rhCaEPpcSl81ZJSf2p44envrjApRulpqp46x3HRyniSpNKrluNContYNVb/bg0F4/X7c&#10;34VWpy+rn+Hj3b2tN4k5Id7ejKsnEIHG8BeGC35EhzIy7eyBtRcdQjwSECazhzmIaGdZugCxQ0gX&#10;9yDLQv7nL88AAAD//wMAUEsBAi0AFAAGAAgAAAAhALaDOJL+AAAA4QEAABMAAAAAAAAAAAAAAAAA&#10;AAAAAFtDb250ZW50X1R5cGVzXS54bWxQSwECLQAUAAYACAAAACEAOP0h/9YAAACUAQAACwAAAAAA&#10;AAAAAAAAAAAvAQAAX3JlbHMvLnJlbHNQSwECLQAUAAYACAAAACEAG+zxb6wCAAC7BQAADgAAAAAA&#10;AAAAAAAAAAAuAgAAZHJzL2Uyb0RvYy54bWxQSwECLQAUAAYACAAAACEAO1cn+t8AAAAHAQAADwAA&#10;AAAAAAAAAAAAAAAGBQAAZHJzL2Rvd25yZXYueG1sUEsFBgAAAAAEAAQA8wAAABIGAAAAAA==&#10;" fillcolor="#d5dce4 [671]" stroked="f" strokeweight="1pt">
                <v:stroke joinstyle="miter"/>
                <v:textbox>
                  <w:txbxContent>
                    <w:p w:rsidR="002F7379" w:rsidRPr="009D5B8A" w:rsidRDefault="008C588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Miss Handley has a bottle of milk that holds 568ml.  If she pours out ½ L, how much is left?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14918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8C588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A bicycle has a diameter of 24cm.  What is the radius?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2F7379" w:rsidRPr="009D5B8A" w:rsidRDefault="008C588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A bicycle has a diameter of 24cm.  What is the radius?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382137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8213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Default="008C588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7064 – 502 =</w:t>
                            </w:r>
                          </w:p>
                          <w:p w:rsidR="008C588C" w:rsidRPr="009D5B8A" w:rsidRDefault="008C588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30.1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esAIAALsFAAAOAAAAZHJzL2Uyb0RvYy54bWysVFtP2zAUfp+0/2D5faQpLesiUlQVMU1i&#10;gICJZ9ex22iOj2e7Tbpfv2M7CYyhPUx7SXzut++c84uuUeQgrKtBlzQ/mVAiNIeq1tuSfnu8+rCg&#10;xHmmK6ZAi5IehaMXy/fvzltTiCnsQFXCEnSiXdGaku68N0WWOb4TDXMnYIRGoQTbMI+k3WaVZS16&#10;b1Q2nUzOshZsZSxw4RxyL5OQLqN/KQX3t1I64YkqKebm49fG7yZ8s+U5K7aWmV3N+zTYP2TRsFpj&#10;0NHVJfOM7G39h6um5hYcSH/CoclAypqLWANWk09eVfOwY0bEWrA5zoxtcv/PLb853FlSVyWdzyjR&#10;rMEZ3WPXmN4qUZB72OtKVGQNVuOQCSphx1rjCjR8MHe2pxw+Q/mdtE34Y2Gki10+jl0WnSccmfOz&#10;6eJshsPgKDtdTPPTj8Fp9mxtrPOfBTQkPEpqQxIhqdhhdrh2PukPeiGiA1VXV7VSkQjwEWtlyYHh&#10;4H03jaZq33yFKvEQPJN+/MhGkCT2YmBjOhGEwUtM7rcASocwGkLAlEvgZKExqRXx5Y9KBD2l74XE&#10;JmPxKZHRcwpafc/7DkTNYCLR8WiUx+xfGSk/GPW6wUxEyI+Gk7cMn6ON2jEiaD8aNrUG+3djmfSH&#10;qlOtoWzfbbqIqHw+gGUD1RFhZiHtnzP8qsbRXjPn75jFhUM04BHxt/iRCtqSQv+iZAf251v8oI97&#10;gFJKWlzgkrofe2YFJeqLxg35lM8CyHwkZvOPUyTsS8nmpUTvmzUgVHI8V4bHZ9D3anhKC80T3ppV&#10;iIoipjnGLin3diDWPh0WvFZcrFZRDbfcMH+tHwwPzkOjA2ofuydmTY9vj5txA8Oys+IVwpNusNSw&#10;2nuQdYR/aHXqaz8CvBARqP01CyfoJR21nm/u8hcAAAD//wMAUEsDBBQABgAIAAAAIQCHj6vY3QAA&#10;AAcBAAAPAAAAZHJzL2Rvd25yZXYueG1sTI/BTsMwEETvSPyDtUjcqA0tUQhxqqoSHIBDWxBc3Xib&#10;RMTryHbT9O9ZTnAczWjmTbmcXC9GDLHzpOF2pkAg1d521Gj4eH+6yUHEZMia3hNqOGOEZXV5UZrC&#10;+hNtcdylRnAJxcJoaFMaCilj3aIzceYHJPYOPjiTWIZG2mBOXO56eadUJp3piBdaM+C6xfp7d3Qa&#10;Xj4fDvPU2ex59TVu3sLreqvcWevrq2n1CCLhlP7C8IvP6FAx094fyUbRa+AjScNCzUGwm+fZAsSe&#10;Y0rdg6xK+Z+/+gEAAP//AwBQSwECLQAUAAYACAAAACEAtoM4kv4AAADhAQAAEwAAAAAAAAAAAAAA&#10;AAAAAAAAW0NvbnRlbnRfVHlwZXNdLnhtbFBLAQItABQABgAIAAAAIQA4/SH/1gAAAJQBAAALAAAA&#10;AAAAAAAAAAAAAC8BAABfcmVscy8ucmVsc1BLAQItABQABgAIAAAAIQDwKZXesAIAALsFAAAOAAAA&#10;AAAAAAAAAAAAAC4CAABkcnMvZTJvRG9jLnhtbFBLAQItABQABgAIAAAAIQCHj6vY3QAAAAcBAAAP&#10;AAAAAAAAAAAAAAAAAAoFAABkcnMvZG93bnJldi54bWxQSwUGAAAAAAQABADzAAAAFAYAAAAA&#10;" fillcolor="#d5dce4 [671]" stroked="f" strokeweight="1pt">
                <v:stroke joinstyle="miter"/>
                <v:textbox>
                  <w:txbxContent>
                    <w:p w:rsidR="002F7379" w:rsidRDefault="008C588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7064 – 502 =</w:t>
                      </w:r>
                    </w:p>
                    <w:p w:rsidR="008C588C" w:rsidRPr="009D5B8A" w:rsidRDefault="008C588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8C588C" w:rsidRDefault="008C588C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253336</wp:posOffset>
                </wp:positionV>
                <wp:extent cx="5628640" cy="504967"/>
                <wp:effectExtent l="0" t="0" r="0" b="952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0496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8C588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Look at the following letters.  Circle the letter that has both parallel and perpendicular lines: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MTrwIAALsFAAAOAAAAZHJzL2Uyb0RvYy54bWysVFtP2zAUfp+0/2D5fSSp2gIVKaqKmCYx&#10;QMDEs+vYbTTbx7PdJt2v37FzgTG0h2kvic/99p1zcdlqRQ7C+RpMSYuTnBJhOFS12Zb029P1pzNK&#10;fGCmYgqMKOlReHq5/PjhorELMYEdqEo4gk6MXzS2pLsQ7CLLPN8JzfwJWGFQKMFpFpB026xyrEHv&#10;WmWTPJ9nDbjKOuDCe+RedUK6TP6lFDzcSelFIKqkmFtIX5e+m/jNlhdssXXM7mrep8H+IQvNaoNB&#10;R1dXLDCyd/UfrnTNHXiQ4YSDzkDKmotUA1ZT5G+qedwxK1It2Bxvxzb5/+eW3x7uHamrks7mlBim&#10;cUYP2DVmtkosyAPsTSUqsgZncMgElbBjjfULNHy0966nPD5j+a10Ov6xMNKmLh/HLos2EI7M2Xxy&#10;Np/iMDjKZvn0fH4anWYv1tb58FmAJvFRUheTiEmlDrPDjQ+d/qAXI3pQdXVdK5WICB+xVo4cGA4+&#10;tJNkqvb6K1QdD8GT9+NHNoKkY58NbEwngTB6Scn9FkCZGMZADNjlEjlZbEzXivQKRyWinjIPQmKT&#10;sfgukdFzF7T6XvQdSJrRRKLj0ahI2b8xUmEw6nWjmUiQHw3z9wxfoo3aKSKYMBrq2oD7u7Hs9Ieq&#10;u1pj2aHdtAlRxWQAywaqI8LMQbd/3vLrGkd7w3y4Zw4XDtGARyTc4UcqaEoK/YuSHbif7/GjPu4B&#10;SilpcIFL6n/smROUqC8GN+S8mEaQhURMZ6cTJNxryea1xOz1GhAqBZ4ry9Mz6gc1PKUD/Yy3ZhWj&#10;oogZjrFLyoMbiHXoDgteKy5Wq6SGW25ZuDGPlkfnsdERtU/tM3O2x3fAzbiFYdnZ4g3CO91oaWC1&#10;DyDrBP/Y6q6v/QjwQiSg9tcsnqDXdNJ6ubnLXwAAAP//AwBQSwMEFAAGAAgAAAAhAKyeURXfAAAA&#10;CQEAAA8AAABkcnMvZG93bnJldi54bWxMj8FOwzAMhu9IvENkJG4s3QZVU5pO0yQ4AIdtILhmjddW&#10;NE7VZF339pgT3Gz9n35/LlaT68SIQ2g9aZjPEhBIlbct1Ro+3p/uMhAhGrKm84QaLhhgVV5fFSa3&#10;/kw7HPexFlxCITcamhj7XMpQNehMmPkeibOjH5yJvA61tIM5c7nr5CJJUulMS3yhMT1uGqy+9yen&#10;4eVTHZextenz+mvcvg2vm13iLlrf3kzrRxARp/gHw68+q0PJTgd/IhtEpyFbPDCpYakUCM5VmvFw&#10;YHCu7kGWhfz/QfkDAAD//wMAUEsBAi0AFAAGAAgAAAAhALaDOJL+AAAA4QEAABMAAAAAAAAAAAAA&#10;AAAAAAAAAFtDb250ZW50X1R5cGVzXS54bWxQSwECLQAUAAYACAAAACEAOP0h/9YAAACUAQAACwAA&#10;AAAAAAAAAAAAAAAvAQAAX3JlbHMvLnJlbHNQSwECLQAUAAYACAAAACEA6GcjE68CAAC7BQAADgAA&#10;AAAAAAAAAAAAAAAuAgAAZHJzL2Uyb0RvYy54bWxQSwECLQAUAAYACAAAACEArJ5RFd8AAAAJAQAA&#10;DwAAAAAAAAAAAAAAAAAJBQAAZHJzL2Rvd25yZXYueG1sUEsFBgAAAAAEAAQA8wAAABUGAAAAAA==&#10;" fillcolor="#d5dce4 [671]" stroked="f" strokeweight="1pt">
                <v:stroke joinstyle="miter"/>
                <v:textbox>
                  <w:txbxContent>
                    <w:p w:rsidR="002F7379" w:rsidRPr="009D5B8A" w:rsidRDefault="008C588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Look at the following letters.  Circle the letter that has both parallel and perpendicular lines: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8C588C" w:rsidRPr="008C588C" w:rsidRDefault="008C588C" w:rsidP="008C588C">
      <w:pPr>
        <w:jc w:val="center"/>
        <w:rPr>
          <w:rFonts w:ascii="Trebuchet MS" w:hAnsi="Trebuchet MS"/>
          <w:sz w:val="44"/>
        </w:rPr>
      </w:pPr>
      <w:r w:rsidRPr="008C588C">
        <w:rPr>
          <w:rFonts w:ascii="Trebuchet MS" w:hAnsi="Trebuchet MS"/>
          <w:sz w:val="44"/>
        </w:rPr>
        <w:t xml:space="preserve">A </w:t>
      </w:r>
      <w:r>
        <w:rPr>
          <w:rFonts w:ascii="Trebuchet MS" w:hAnsi="Trebuchet MS"/>
          <w:sz w:val="44"/>
        </w:rPr>
        <w:tab/>
      </w:r>
      <w:r w:rsidRPr="008C588C">
        <w:rPr>
          <w:rFonts w:ascii="Trebuchet MS" w:hAnsi="Trebuchet MS"/>
          <w:sz w:val="44"/>
        </w:rPr>
        <w:t xml:space="preserve">C </w:t>
      </w:r>
      <w:r>
        <w:rPr>
          <w:rFonts w:ascii="Trebuchet MS" w:hAnsi="Trebuchet MS"/>
          <w:sz w:val="44"/>
        </w:rPr>
        <w:tab/>
      </w:r>
      <w:r w:rsidRPr="008C588C">
        <w:rPr>
          <w:rFonts w:ascii="Trebuchet MS" w:hAnsi="Trebuchet MS"/>
          <w:sz w:val="44"/>
        </w:rPr>
        <w:t>E</w:t>
      </w:r>
      <w:r>
        <w:rPr>
          <w:rFonts w:ascii="Trebuchet MS" w:hAnsi="Trebuchet MS"/>
          <w:sz w:val="44"/>
        </w:rPr>
        <w:tab/>
      </w:r>
      <w:r w:rsidRPr="008C588C">
        <w:rPr>
          <w:rFonts w:ascii="Trebuchet MS" w:hAnsi="Trebuchet MS"/>
          <w:sz w:val="44"/>
        </w:rPr>
        <w:t xml:space="preserve"> L</w:t>
      </w:r>
      <w:r>
        <w:rPr>
          <w:rFonts w:ascii="Trebuchet MS" w:hAnsi="Trebuchet MS"/>
          <w:sz w:val="44"/>
        </w:rPr>
        <w:tab/>
      </w:r>
      <w:r w:rsidRPr="008C588C">
        <w:rPr>
          <w:rFonts w:ascii="Trebuchet MS" w:hAnsi="Trebuchet MS"/>
          <w:sz w:val="44"/>
        </w:rPr>
        <w:t xml:space="preserve"> Z</w:t>
      </w: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1078173</wp:posOffset>
                </wp:positionH>
                <wp:positionV relativeFrom="paragraph">
                  <wp:posOffset>175761</wp:posOffset>
                </wp:positionV>
                <wp:extent cx="5628640" cy="545911"/>
                <wp:effectExtent l="0" t="0" r="0" b="698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4591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8C588C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A packed lunch shelf holds 15 packed lunches.  There are 3 shelves.  How many packed lunches are there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9pt;margin-top:13.85pt;width:443.2pt;height:4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BGrgIAALsFAAAOAAAAZHJzL2Uyb0RvYy54bWysVMlu2zAQvRfoPxC8N7IMO4sQOTAcpCiQ&#10;JkaSImeaIm2hJIclaUvu13dILUnToIeiF4mzb2/m8qrVihyE8zWYkuYnE0qE4VDVZlvSb083n84p&#10;8YGZiikwoqRH4enV4uOHy8YWYgo7UJVwBJ0YXzS2pLsQbJFlnu+EZv4ErDAolOA0C0i6bVY51qB3&#10;rbLpZHKaNeAq64AL75F73QnpIvmXUvBwL6UXgaiSYm4hfV36buI3W1yyYuuY3dW8T4P9Qxaa1QaD&#10;jq6uWWBk7+o/XOmaO/AgwwkHnYGUNRepBqwmn7yp5nHHrEi1YHO8Hdvk/59bfndYO1JXJZ2fUWKY&#10;xhk9YNeY2SpRkAfYm0pUZAXO4JAJKmHHGusLNHy0a9dTHp+x/FY6Hf9YGGlTl49jl0UbCEfm/HR6&#10;fjrDYXCUzWfzizyPTrMXa+t8+CxAk/goqYtJxKRSh9nh1odOf9CLET2ourqplUpEhI9YKUcODAcf&#10;2mkyVXv9FaqOh+CZ9ONHNoKkY58PbEwngTB6Scn9FkCZGMZADNjlEjlZbEzXivQKRyWinjIPQmKT&#10;sfgukdFzF7T6PnQgaUYTiY5Hozxl/8ZIhcGo141mIkF+NJy8Z/gSbdROEcGE0VDXBtzfjWWnP1Td&#10;1RrLDu2mTYjKZwNYNlAdEWYOuv3zlt/UONpb5sOaOVw4RAMekXCPH6mgKSn0L0p24H6+x4/6uAco&#10;paTBBS6p/7FnTlCivhjckIt8FkEWEjGbn02RcK8lm9cSs9crQKjkeK4sT8+oH9TwlA70M96aZYyK&#10;ImY4xi4pD24gVqE7LHituFgukxpuuWXh1jxaHp3HRkfUPrXPzNke3wE34w6GZWfFG4R3utHSwHIf&#10;QNYJ/rHVXV/7EeCFSEDtr1k8Qa/ppPVycxe/AAAA//8DAFBLAwQUAAYACAAAACEAsRqhHOEAAAAL&#10;AQAADwAAAGRycy9kb3ducmV2LnhtbEyPwU7DMBBE70j8g7VI3KjdVCQ0xKmqSnAADrQguLrxNomI&#10;11Hspunfsz3BbUYzmn1brCbXiRGH0HrSMJ8pEEiVty3VGj4/nu4eQIRoyJrOE2o4Y4BVeX1VmNz6&#10;E21x3MVa8AiF3GhoYuxzKUPVoDNh5nskzg5+cCayHWppB3PicdfJRKlUOtMSX2hMj5sGq5/d0Wl4&#10;+VoeFrG16fP6e3x/G143W+XOWt/eTOtHEBGn+FeGCz6jQ8lMe38kG0THPl0yetSQZBmIS0HdpwmI&#10;Pav5IgNZFvL/D+UvAAAA//8DAFBLAQItABQABgAIAAAAIQC2gziS/gAAAOEBAAATAAAAAAAAAAAA&#10;AAAAAAAAAABbQ29udGVudF9UeXBlc10ueG1sUEsBAi0AFAAGAAgAAAAhADj9If/WAAAAlAEAAAsA&#10;AAAAAAAAAAAAAAAALwEAAF9yZWxzLy5yZWxzUEsBAi0AFAAGAAgAAAAhAEqY0EauAgAAuwUAAA4A&#10;AAAAAAAAAAAAAAAALgIAAGRycy9lMm9Eb2MueG1sUEsBAi0AFAAGAAgAAAAhALEaoRzhAAAACwEA&#10;AA8AAAAAAAAAAAAAAAAACAUAAGRycy9kb3ducmV2LnhtbFBLBQYAAAAABAAEAPMAAAAWBgAAAAA=&#10;" fillcolor="#d5dce4 [671]" stroked="f" strokeweight="1pt">
                <v:stroke joinstyle="miter"/>
                <v:textbox>
                  <w:txbxContent>
                    <w:p w:rsidR="002F7379" w:rsidRPr="009D5B8A" w:rsidRDefault="008C588C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A packed lunch shelf holds 15 packed lunches.  There are 3 shelves.  How many packed lunches are there altogether?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8C588C" w:rsidP="00633045">
      <w:pPr>
        <w:tabs>
          <w:tab w:val="left" w:pos="1461"/>
        </w:tabs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5D155CFE" wp14:editId="179D64A7">
            <wp:simplePos x="0" y="0"/>
            <wp:positionH relativeFrom="margin">
              <wp:posOffset>641445</wp:posOffset>
            </wp:positionH>
            <wp:positionV relativeFrom="paragraph">
              <wp:posOffset>242694</wp:posOffset>
            </wp:positionV>
            <wp:extent cx="5130165" cy="1991995"/>
            <wp:effectExtent l="19050" t="19050" r="13335" b="27305"/>
            <wp:wrapSquare wrapText="bothSides"/>
            <wp:docPr id="58" name="Picture 58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sectPr w:rsidR="00592CAC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224297"/>
    <w:rsid w:val="002A183D"/>
    <w:rsid w:val="002F7379"/>
    <w:rsid w:val="003A33BD"/>
    <w:rsid w:val="003B1ECC"/>
    <w:rsid w:val="003F64ED"/>
    <w:rsid w:val="00592CAC"/>
    <w:rsid w:val="005D4998"/>
    <w:rsid w:val="00633045"/>
    <w:rsid w:val="008C588C"/>
    <w:rsid w:val="009D5B8A"/>
    <w:rsid w:val="00AA10AA"/>
    <w:rsid w:val="00AA1881"/>
    <w:rsid w:val="00AF442D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450E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1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2020-05-10T13:01:00Z</dcterms:created>
  <dcterms:modified xsi:type="dcterms:W3CDTF">2020-05-10T13:01:00Z</dcterms:modified>
</cp:coreProperties>
</file>