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38" w:rsidRPr="00FC2038" w:rsidRDefault="00FC2038">
      <w:pPr>
        <w:rPr>
          <w:u w:val="single"/>
        </w:rPr>
      </w:pPr>
      <w:r w:rsidRPr="00FC2038">
        <w:rPr>
          <w:u w:val="single"/>
        </w:rPr>
        <w:t>Matching Animals to t</w:t>
      </w:r>
      <w:bookmarkStart w:id="0" w:name="_GoBack"/>
      <w:bookmarkEnd w:id="0"/>
      <w:r w:rsidRPr="00FC2038">
        <w:rPr>
          <w:u w:val="single"/>
        </w:rPr>
        <w:t>heir descriptions</w:t>
      </w:r>
    </w:p>
    <w:p w:rsidR="00FC2038" w:rsidRDefault="00FC2038"/>
    <w:p w:rsidR="00FC2038" w:rsidRDefault="00FC2038"/>
    <w:p w:rsidR="00FC2038" w:rsidRDefault="00FC2038"/>
    <w:p w:rsidR="00146BF5" w:rsidRDefault="00FC2038">
      <w:r>
        <w:rPr>
          <w:noProof/>
        </w:rPr>
        <w:drawing>
          <wp:inline distT="0" distB="0" distL="0" distR="0" wp14:anchorId="4ACF5C8C" wp14:editId="101E4785">
            <wp:extent cx="1440417" cy="32232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4499" cy="325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5A846" wp14:editId="104575FA">
            <wp:extent cx="1670135" cy="3177540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8157" cy="323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38"/>
    <w:rsid w:val="000C0932"/>
    <w:rsid w:val="004B0FC7"/>
    <w:rsid w:val="006A5049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78ED"/>
  <w15:chartTrackingRefBased/>
  <w15:docId w15:val="{82D4FF63-3DAE-42F0-82BA-9F36416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D6EE218B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</dc:creator>
  <cp:keywords/>
  <dc:description/>
  <cp:lastModifiedBy>Handley</cp:lastModifiedBy>
  <cp:revision>1</cp:revision>
  <dcterms:created xsi:type="dcterms:W3CDTF">2020-04-30T11:11:00Z</dcterms:created>
  <dcterms:modified xsi:type="dcterms:W3CDTF">2020-04-30T11:13:00Z</dcterms:modified>
</cp:coreProperties>
</file>