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65A" w:rsidRDefault="0091065A">
      <w:r>
        <w:t>Science-Lesson 1</w:t>
      </w:r>
    </w:p>
    <w:p w:rsidR="0091065A" w:rsidRDefault="0091065A">
      <w:pPr>
        <w:rPr>
          <w:u w:val="single"/>
        </w:rPr>
      </w:pPr>
      <w:r w:rsidRPr="0091065A">
        <w:rPr>
          <w:u w:val="single"/>
        </w:rPr>
        <w:t>Classification</w:t>
      </w:r>
    </w:p>
    <w:p w:rsidR="0091065A" w:rsidRDefault="0091065A">
      <w:pPr>
        <w:rPr>
          <w:u w:val="single"/>
        </w:rPr>
      </w:pPr>
      <w:r>
        <w:rPr>
          <w:u w:val="single"/>
        </w:rPr>
        <w:t>LO-I can classify animals</w:t>
      </w:r>
    </w:p>
    <w:p w:rsidR="00D05A11" w:rsidRDefault="00D05A11">
      <w:pPr>
        <w:rPr>
          <w:u w:val="single"/>
        </w:rPr>
      </w:pPr>
    </w:p>
    <w:p w:rsidR="0091065A" w:rsidRDefault="0091065A">
      <w:bookmarkStart w:id="0" w:name="_GoBack"/>
      <w:bookmarkEnd w:id="0"/>
      <w:r w:rsidRPr="0091065A">
        <w:t>What does classification mean?</w:t>
      </w:r>
    </w:p>
    <w:p w:rsidR="0091065A" w:rsidRDefault="0091065A">
      <w:r>
        <w:t>-It is the arrangement of animals and plants in groups according to their similarities</w:t>
      </w:r>
    </w:p>
    <w:p w:rsidR="0091065A" w:rsidRDefault="0091065A">
      <w:r>
        <w:t>Why do we classify animals and plants into particular groups?</w:t>
      </w:r>
    </w:p>
    <w:p w:rsidR="0091065A" w:rsidRDefault="0091065A">
      <w:r>
        <w:t>-It is important to group animals and plants so that we can narrow them down into specific groups</w:t>
      </w:r>
    </w:p>
    <w:p w:rsidR="0091065A" w:rsidRDefault="0091065A">
      <w:r>
        <w:t>-Scientists believe that there may be as many as 10miliion different species on Earth.  When studying their lives and behaviours, it is important to have narrowed them down into different groups so that they can research the appropriate groups.</w:t>
      </w:r>
    </w:p>
    <w:p w:rsidR="0091065A" w:rsidRDefault="0091065A">
      <w:r>
        <w:t>A simple way to group animals is through a key that asks questions to separate down to the animal/s.  You can also classify animals through specific headings eg-4 legs, not 4 legs.</w:t>
      </w:r>
    </w:p>
    <w:p w:rsidR="00B338D9" w:rsidRDefault="00B338D9"/>
    <w:p w:rsidR="00B338D9" w:rsidRDefault="00B338D9"/>
    <w:p w:rsidR="0091065A" w:rsidRDefault="00D05A11">
      <w:r>
        <w:t>Recap-</w:t>
      </w:r>
    </w:p>
    <w:p w:rsidR="00D05A11" w:rsidRDefault="00D05A11">
      <w:r>
        <w:rPr>
          <w:noProof/>
        </w:rPr>
        <w:drawing>
          <wp:inline distT="0" distB="0" distL="0" distR="0" wp14:anchorId="7515BDE0" wp14:editId="06847A88">
            <wp:extent cx="2955961" cy="2164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76478" cy="2179101"/>
                    </a:xfrm>
                    <a:prstGeom prst="rect">
                      <a:avLst/>
                    </a:prstGeom>
                  </pic:spPr>
                </pic:pic>
              </a:graphicData>
            </a:graphic>
          </wp:inline>
        </w:drawing>
      </w:r>
    </w:p>
    <w:p w:rsidR="00D05A11" w:rsidRDefault="00D05A11">
      <w:proofErr w:type="spellStart"/>
      <w:r>
        <w:t>Carlus</w:t>
      </w:r>
      <w:proofErr w:type="spellEnd"/>
      <w:r>
        <w:t xml:space="preserve"> Linnaeus decided to group all things into 5 categories which he called 5 kingdoms.  We are going to look at the animal kingdom today.</w:t>
      </w:r>
    </w:p>
    <w:p w:rsidR="00D05A11" w:rsidRDefault="00D05A11">
      <w:r>
        <w:t>The animal kingdom can be split into 2 groups:</w:t>
      </w:r>
    </w:p>
    <w:p w:rsidR="00D05A11" w:rsidRDefault="00D05A11" w:rsidP="00D05A11">
      <w:pPr>
        <w:pStyle w:val="ListParagraph"/>
        <w:numPr>
          <w:ilvl w:val="0"/>
          <w:numId w:val="1"/>
        </w:numPr>
      </w:pPr>
      <w:r>
        <w:t>Vertebrate</w:t>
      </w:r>
    </w:p>
    <w:p w:rsidR="00D05A11" w:rsidRDefault="00D05A11" w:rsidP="00D05A11">
      <w:pPr>
        <w:pStyle w:val="ListParagraph"/>
        <w:numPr>
          <w:ilvl w:val="0"/>
          <w:numId w:val="1"/>
        </w:numPr>
      </w:pPr>
      <w:r>
        <w:t>Invertebrate</w:t>
      </w:r>
    </w:p>
    <w:p w:rsidR="00D05A11" w:rsidRDefault="00D05A11">
      <w:r>
        <w:t>The vertebrate group can then be split into 5 groups-</w:t>
      </w:r>
      <w:r w:rsidR="00B338D9">
        <w:t xml:space="preserve"> (Mr. Fab is a way to remember the groups).</w:t>
      </w:r>
    </w:p>
    <w:p w:rsidR="00D05A11" w:rsidRDefault="00D05A11">
      <w:r>
        <w:t>M</w:t>
      </w:r>
      <w:r w:rsidR="00B338D9">
        <w:t>-Mammals</w:t>
      </w:r>
    </w:p>
    <w:p w:rsidR="00D05A11" w:rsidRDefault="00D05A11">
      <w:r>
        <w:t>R</w:t>
      </w:r>
      <w:r w:rsidR="00B338D9">
        <w:t>-Reptiles</w:t>
      </w:r>
    </w:p>
    <w:p w:rsidR="00D05A11" w:rsidRDefault="00D05A11">
      <w:r>
        <w:t>F</w:t>
      </w:r>
      <w:r w:rsidR="00B338D9">
        <w:t>-Fish</w:t>
      </w:r>
    </w:p>
    <w:p w:rsidR="00D05A11" w:rsidRDefault="00D05A11">
      <w:r>
        <w:lastRenderedPageBreak/>
        <w:t>A</w:t>
      </w:r>
      <w:r w:rsidR="00B338D9">
        <w:t>-Amphibian</w:t>
      </w:r>
    </w:p>
    <w:p w:rsidR="00D05A11" w:rsidRDefault="00D05A11">
      <w:r>
        <w:t>B</w:t>
      </w:r>
      <w:r w:rsidR="00B338D9">
        <w:t>-Bird</w:t>
      </w:r>
    </w:p>
    <w:p w:rsidR="00B338D9" w:rsidRDefault="00B338D9"/>
    <w:p w:rsidR="00B338D9" w:rsidRDefault="00B338D9">
      <w:r>
        <w:t>You could draw a diagram to show that, as follows-</w:t>
      </w:r>
    </w:p>
    <w:p w:rsidR="00B338D9" w:rsidRDefault="00B338D9">
      <w:r>
        <w:rPr>
          <w:noProof/>
        </w:rPr>
        <w:drawing>
          <wp:inline distT="0" distB="0" distL="0" distR="0" wp14:anchorId="0FA052C8" wp14:editId="69F64D57">
            <wp:extent cx="5731510" cy="3670935"/>
            <wp:effectExtent l="0" t="0" r="254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670935"/>
                    </a:xfrm>
                    <a:prstGeom prst="rect">
                      <a:avLst/>
                    </a:prstGeom>
                  </pic:spPr>
                </pic:pic>
              </a:graphicData>
            </a:graphic>
          </wp:inline>
        </w:drawing>
      </w:r>
    </w:p>
    <w:p w:rsidR="00B338D9" w:rsidRDefault="00974EF3">
      <w:r>
        <w:rPr>
          <w:noProof/>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224790</wp:posOffset>
                </wp:positionV>
                <wp:extent cx="6537960" cy="2636520"/>
                <wp:effectExtent l="0" t="0" r="15240" b="11430"/>
                <wp:wrapNone/>
                <wp:docPr id="12" name="Flowchart: Punched Tape 12"/>
                <wp:cNvGraphicFramePr/>
                <a:graphic xmlns:a="http://schemas.openxmlformats.org/drawingml/2006/main">
                  <a:graphicData uri="http://schemas.microsoft.com/office/word/2010/wordprocessingShape">
                    <wps:wsp>
                      <wps:cNvSpPr/>
                      <wps:spPr>
                        <a:xfrm>
                          <a:off x="0" y="0"/>
                          <a:ext cx="6537960" cy="2636520"/>
                        </a:xfrm>
                        <a:prstGeom prst="flowChartPunchedTap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23F6" w:rsidRDefault="008F23F6" w:rsidP="008F23F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2" o:spid="_x0000_s1026" type="#_x0000_t122" style="position:absolute;margin-left:-34.8pt;margin-top:17.7pt;width:514.8pt;height:20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" filled="f" strokecolor="black [3213]" strokeweight="1pt">
                <v:textbox>
                  <w:txbxContent>
                    <w:p w:rsidR="008F23F6" w:rsidRDefault="008F23F6" w:rsidP="008F23F6">
                      <w:pPr>
                        <w:jc w:val="center"/>
                      </w:pPr>
                      <w:bookmarkStart w:id="1" w:name="_GoBack"/>
                      <w:r>
                        <w:t xml:space="preserve"> </w:t>
                      </w:r>
                      <w:bookmarkEnd w:id="1"/>
                    </w:p>
                  </w:txbxContent>
                </v:textbox>
              </v:shape>
            </w:pict>
          </mc:Fallback>
        </mc:AlternateContent>
      </w:r>
    </w:p>
    <w:p w:rsidR="00D05A11" w:rsidRDefault="00D05A11"/>
    <w:p w:rsidR="00D05A11" w:rsidRDefault="00D05A11"/>
    <w:p w:rsidR="00D05A11" w:rsidRDefault="00B338D9">
      <w:r>
        <w:t>Your work this week is to find out what the features are of each group (Mr Fab).</w:t>
      </w:r>
    </w:p>
    <w:p w:rsidR="00B338D9" w:rsidRDefault="00B338D9">
      <w:r>
        <w:t>What makes a mammal a mammal?</w:t>
      </w:r>
    </w:p>
    <w:p w:rsidR="00B338D9" w:rsidRDefault="00B338D9">
      <w:r>
        <w:t>What makes a reptile a reptile?</w:t>
      </w:r>
    </w:p>
    <w:p w:rsidR="00B338D9" w:rsidRDefault="00B338D9">
      <w:r>
        <w:t>…….and so on.</w:t>
      </w:r>
    </w:p>
    <w:p w:rsidR="00D05A11" w:rsidRDefault="00014BC7">
      <w:r>
        <w:t>You can record the information you learn in a poster, bullet points or any other way you would like.</w:t>
      </w:r>
    </w:p>
    <w:p w:rsidR="00014BC7" w:rsidRDefault="00014BC7">
      <w:r>
        <w:t>Dojos will be on offer</w:t>
      </w:r>
      <w:r w:rsidR="00974EF3">
        <w:t>!</w:t>
      </w:r>
    </w:p>
    <w:p w:rsidR="00974EF3" w:rsidRDefault="00974EF3">
      <w:r>
        <w:t>Happy researching!</w:t>
      </w:r>
    </w:p>
    <w:p w:rsidR="00D05A11" w:rsidRDefault="00D05A11"/>
    <w:p w:rsidR="00D05A11" w:rsidRDefault="00D05A11"/>
    <w:p w:rsidR="00D05A11" w:rsidRDefault="00D05A11"/>
    <w:p w:rsidR="00D05A11" w:rsidRDefault="00D05A11"/>
    <w:p w:rsidR="00D05A11" w:rsidRDefault="00D05A11"/>
    <w:p w:rsidR="00D05A11" w:rsidRDefault="00D05A11"/>
    <w:p w:rsidR="00D05A11" w:rsidRDefault="00D05A11"/>
    <w:p w:rsidR="00D05A11" w:rsidRDefault="00D05A11"/>
    <w:p w:rsidR="00D05A11" w:rsidRDefault="00D05A11"/>
    <w:p w:rsidR="00D05A11" w:rsidRDefault="00D05A11"/>
    <w:p w:rsidR="00D05A11" w:rsidRDefault="00D05A11"/>
    <w:p w:rsidR="00D05A11" w:rsidRDefault="00D05A11"/>
    <w:p w:rsidR="00D05A11" w:rsidRDefault="00D05A11"/>
    <w:p w:rsidR="00D05A11" w:rsidRDefault="00D05A11"/>
    <w:p w:rsidR="00D05A11" w:rsidRDefault="00D05A11"/>
    <w:p w:rsidR="00D05A11" w:rsidRDefault="00D05A11"/>
    <w:p w:rsidR="00D05A11" w:rsidRDefault="00D05A11"/>
    <w:p w:rsidR="00D05A11" w:rsidRDefault="00D05A11"/>
    <w:p w:rsidR="00D05A11" w:rsidRDefault="00D05A11"/>
    <w:p w:rsidR="00D05A11" w:rsidRDefault="00D05A11"/>
    <w:p w:rsidR="00D05A11" w:rsidRDefault="00D05A11"/>
    <w:p w:rsidR="00D05A11" w:rsidRDefault="00D05A11"/>
    <w:p w:rsidR="00D05A11" w:rsidRDefault="00D05A11"/>
    <w:p w:rsidR="00B338D9" w:rsidRDefault="00B338D9">
      <w:pPr>
        <w:rPr>
          <w:u w:val="single"/>
        </w:rPr>
      </w:pPr>
    </w:p>
    <w:p w:rsidR="00B338D9" w:rsidRDefault="00B338D9">
      <w:pPr>
        <w:rPr>
          <w:u w:val="single"/>
        </w:rPr>
      </w:pPr>
    </w:p>
    <w:p w:rsidR="00B338D9" w:rsidRDefault="00B338D9">
      <w:pPr>
        <w:rPr>
          <w:u w:val="single"/>
        </w:rPr>
      </w:pPr>
    </w:p>
    <w:p w:rsidR="00B338D9" w:rsidRDefault="00B338D9">
      <w:pPr>
        <w:rPr>
          <w:u w:val="single"/>
        </w:rPr>
      </w:pPr>
    </w:p>
    <w:p w:rsidR="00B338D9" w:rsidRDefault="00B338D9">
      <w:pPr>
        <w:rPr>
          <w:u w:val="single"/>
        </w:rPr>
      </w:pPr>
    </w:p>
    <w:p w:rsidR="00B338D9" w:rsidRDefault="00B338D9">
      <w:pPr>
        <w:rPr>
          <w:u w:val="single"/>
        </w:rPr>
      </w:pPr>
    </w:p>
    <w:p w:rsidR="00B338D9" w:rsidRDefault="00B338D9">
      <w:pPr>
        <w:rPr>
          <w:u w:val="single"/>
        </w:rPr>
      </w:pPr>
    </w:p>
    <w:p w:rsidR="00B338D9" w:rsidRDefault="00B338D9">
      <w:pPr>
        <w:rPr>
          <w:u w:val="single"/>
        </w:rPr>
      </w:pPr>
    </w:p>
    <w:sectPr w:rsidR="00B33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D5306"/>
    <w:multiLevelType w:val="hybridMultilevel"/>
    <w:tmpl w:val="50FC62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5A"/>
    <w:rsid w:val="00014BC7"/>
    <w:rsid w:val="000C0932"/>
    <w:rsid w:val="003E3F61"/>
    <w:rsid w:val="004B0FC7"/>
    <w:rsid w:val="006A5049"/>
    <w:rsid w:val="008F23F6"/>
    <w:rsid w:val="0091065A"/>
    <w:rsid w:val="00925AC5"/>
    <w:rsid w:val="00974EF3"/>
    <w:rsid w:val="00B338D9"/>
    <w:rsid w:val="00D05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95EB"/>
  <w15:chartTrackingRefBased/>
  <w15:docId w15:val="{D46ED496-7375-476A-A719-59259CE1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C5AC8E2A</Template>
  <TotalTime>45</TotalTime>
  <Pages>3</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Handley</dc:creator>
  <cp:keywords/>
  <dc:description/>
  <cp:lastModifiedBy>Handley</cp:lastModifiedBy>
  <cp:revision>3</cp:revision>
  <dcterms:created xsi:type="dcterms:W3CDTF">2020-04-02T08:32:00Z</dcterms:created>
  <dcterms:modified xsi:type="dcterms:W3CDTF">2020-04-17T10:30:00Z</dcterms:modified>
</cp:coreProperties>
</file>