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70" w:rsidRDefault="00F77A2E" w:rsidP="00F77A2E">
      <w:pPr>
        <w:rPr>
          <w:sz w:val="28"/>
          <w:u w:val="single"/>
        </w:rPr>
      </w:pPr>
      <w:r w:rsidRPr="00F77A2E">
        <w:rPr>
          <w:sz w:val="28"/>
          <w:u w:val="single"/>
        </w:rPr>
        <w:t xml:space="preserve">L.O: to </w:t>
      </w:r>
      <w:bookmarkStart w:id="0" w:name="_GoBack"/>
      <w:r w:rsidRPr="00F77A2E">
        <w:rPr>
          <w:sz w:val="28"/>
          <w:u w:val="single"/>
        </w:rPr>
        <w:t>interpret information from tables to answer one and two-step problems.</w:t>
      </w:r>
      <w:bookmarkEnd w:id="0"/>
    </w:p>
    <w:p w:rsidR="00F77A2E" w:rsidRPr="00F77A2E" w:rsidRDefault="00F77A2E" w:rsidP="00F77A2E">
      <w:pPr>
        <w:rPr>
          <w:sz w:val="28"/>
          <w:u w:val="single"/>
        </w:rPr>
      </w:pPr>
      <w:r>
        <w:rPr>
          <w:sz w:val="28"/>
          <w:u w:val="single"/>
        </w:rPr>
        <w:t>Fluency</w:t>
      </w:r>
    </w:p>
    <w:p w:rsidR="00F77A2E" w:rsidRDefault="00F77A2E" w:rsidP="00F77A2E">
      <w:r w:rsidRPr="00F77A2E">
        <w:drawing>
          <wp:inline distT="0" distB="0" distL="0" distR="0" wp14:anchorId="1A7F2EFA" wp14:editId="2AC9572C">
            <wp:extent cx="6198203" cy="3727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665" cy="372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2E" w:rsidRDefault="00F77A2E" w:rsidP="00F77A2E">
      <w:pPr>
        <w:rPr>
          <w:sz w:val="28"/>
          <w:u w:val="single"/>
        </w:rPr>
      </w:pPr>
      <w:r w:rsidRPr="00F77A2E">
        <w:rPr>
          <w:sz w:val="28"/>
          <w:u w:val="single"/>
        </w:rPr>
        <w:t>Reasoning</w:t>
      </w:r>
    </w:p>
    <w:p w:rsidR="00F77A2E" w:rsidRPr="00F77A2E" w:rsidRDefault="00F77A2E" w:rsidP="00F77A2E">
      <w:pPr>
        <w:rPr>
          <w:sz w:val="28"/>
          <w:u w:val="single"/>
        </w:rPr>
      </w:pPr>
      <w:r w:rsidRPr="00F77A2E">
        <w:rPr>
          <w:sz w:val="28"/>
        </w:rPr>
        <w:drawing>
          <wp:inline distT="0" distB="0" distL="0" distR="0" wp14:anchorId="7DB8ED21" wp14:editId="4C92D789">
            <wp:extent cx="3651438" cy="421026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1438" cy="42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2E" w:rsidRDefault="00F77A2E" w:rsidP="00F77A2E">
      <w:pPr>
        <w:rPr>
          <w:sz w:val="28"/>
          <w:u w:val="single"/>
        </w:rPr>
      </w:pPr>
    </w:p>
    <w:p w:rsidR="00F77A2E" w:rsidRDefault="00F77A2E" w:rsidP="00F77A2E">
      <w:pPr>
        <w:rPr>
          <w:sz w:val="28"/>
          <w:u w:val="single"/>
        </w:rPr>
      </w:pPr>
    </w:p>
    <w:p w:rsidR="00F77A2E" w:rsidRDefault="00F77A2E" w:rsidP="00F77A2E">
      <w:pPr>
        <w:rPr>
          <w:sz w:val="28"/>
          <w:u w:val="single"/>
        </w:rPr>
      </w:pPr>
      <w:r w:rsidRPr="00F77A2E">
        <w:rPr>
          <w:sz w:val="28"/>
          <w:u w:val="single"/>
        </w:rPr>
        <w:lastRenderedPageBreak/>
        <w:t>Problem solving</w:t>
      </w:r>
    </w:p>
    <w:p w:rsidR="00F77A2E" w:rsidRPr="00F77A2E" w:rsidRDefault="00F77A2E" w:rsidP="00F77A2E">
      <w:pPr>
        <w:rPr>
          <w:sz w:val="28"/>
          <w:u w:val="single"/>
        </w:rPr>
      </w:pPr>
      <w:r w:rsidRPr="00F77A2E">
        <w:rPr>
          <w:sz w:val="28"/>
        </w:rPr>
        <w:drawing>
          <wp:inline distT="0" distB="0" distL="0" distR="0" wp14:anchorId="791C4EBC" wp14:editId="461B66D9">
            <wp:extent cx="3264068" cy="46103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4068" cy="461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A2E" w:rsidRPr="00F77A2E" w:rsidSect="00F77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E"/>
    <w:rsid w:val="00DC4770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E41C"/>
  <w15:chartTrackingRefBased/>
  <w15:docId w15:val="{6827E512-B359-4150-95B3-E78A616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2020-03-27T16:02:00Z</dcterms:created>
  <dcterms:modified xsi:type="dcterms:W3CDTF">2020-03-27T16:05:00Z</dcterms:modified>
</cp:coreProperties>
</file>