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6C4" w:rsidRPr="007522F0" w:rsidRDefault="00FC66C4" w:rsidP="001604AB">
      <w:pPr>
        <w:tabs>
          <w:tab w:val="left" w:pos="0"/>
          <w:tab w:val="left" w:pos="720"/>
          <w:tab w:val="left" w:pos="1080"/>
          <w:tab w:val="left" w:pos="2160"/>
          <w:tab w:val="left" w:pos="2880"/>
          <w:tab w:val="left" w:pos="3600"/>
          <w:tab w:val="left" w:pos="4320"/>
          <w:tab w:val="left" w:pos="5040"/>
          <w:tab w:val="left" w:pos="5760"/>
          <w:tab w:val="left" w:pos="6327"/>
          <w:tab w:val="left" w:pos="7047"/>
          <w:tab w:val="left" w:pos="7407"/>
        </w:tabs>
        <w:outlineLvl w:val="0"/>
        <w:rPr>
          <w:rFonts w:ascii="Arial" w:hAnsi="Arial"/>
          <w:b/>
          <w:sz w:val="21"/>
          <w:szCs w:val="21"/>
        </w:rPr>
      </w:pPr>
    </w:p>
    <w:p w:rsidR="0015515E" w:rsidRPr="007522F0" w:rsidRDefault="0015515E" w:rsidP="007522F0">
      <w:pPr>
        <w:rPr>
          <w:sz w:val="21"/>
          <w:szCs w:val="21"/>
        </w:rPr>
      </w:pPr>
    </w:p>
    <w:p w:rsidR="008E4DD2" w:rsidRPr="008F3BBE" w:rsidRDefault="008E4DD2" w:rsidP="008E4DD2">
      <w:pPr>
        <w:jc w:val="right"/>
        <w:rPr>
          <w:rFonts w:asciiTheme="minorHAnsi" w:hAnsiTheme="minorHAnsi" w:cstheme="minorHAnsi"/>
          <w:b/>
          <w:sz w:val="28"/>
          <w:szCs w:val="20"/>
          <w:u w:val="single"/>
        </w:rPr>
      </w:pPr>
      <w:r w:rsidRPr="008F3BBE">
        <w:rPr>
          <w:rFonts w:asciiTheme="minorHAnsi" w:hAnsiTheme="minorHAnsi" w:cstheme="minorHAnsi"/>
          <w:b/>
          <w:sz w:val="28"/>
          <w:szCs w:val="20"/>
          <w:u w:val="single"/>
        </w:rPr>
        <w:t>22</w:t>
      </w:r>
      <w:r w:rsidRPr="008F3BBE">
        <w:rPr>
          <w:rFonts w:asciiTheme="minorHAnsi" w:hAnsiTheme="minorHAnsi" w:cstheme="minorHAnsi"/>
          <w:b/>
          <w:sz w:val="28"/>
          <w:szCs w:val="20"/>
          <w:u w:val="single"/>
          <w:vertAlign w:val="superscript"/>
        </w:rPr>
        <w:t>nd</w:t>
      </w:r>
      <w:r w:rsidRPr="008F3BBE">
        <w:rPr>
          <w:rFonts w:asciiTheme="minorHAnsi" w:hAnsiTheme="minorHAnsi" w:cstheme="minorHAnsi"/>
          <w:b/>
          <w:sz w:val="28"/>
          <w:szCs w:val="20"/>
          <w:u w:val="single"/>
        </w:rPr>
        <w:t xml:space="preserve"> January</w:t>
      </w:r>
    </w:p>
    <w:p w:rsidR="008E4DD2" w:rsidRPr="008F3BBE" w:rsidRDefault="008E4DD2" w:rsidP="008E4DD2">
      <w:pPr>
        <w:jc w:val="center"/>
        <w:rPr>
          <w:rFonts w:asciiTheme="minorHAnsi" w:hAnsiTheme="minorHAnsi" w:cstheme="minorHAnsi"/>
          <w:b/>
          <w:sz w:val="28"/>
          <w:szCs w:val="20"/>
          <w:u w:val="single"/>
        </w:rPr>
      </w:pPr>
      <w:r w:rsidRPr="008F3BBE">
        <w:rPr>
          <w:rFonts w:asciiTheme="minorHAnsi" w:hAnsiTheme="minorHAnsi" w:cstheme="minorHAnsi"/>
          <w:b/>
          <w:sz w:val="28"/>
          <w:szCs w:val="20"/>
          <w:u w:val="single"/>
        </w:rPr>
        <w:t>Year 4 Rainforest workshop</w:t>
      </w:r>
    </w:p>
    <w:p w:rsidR="008E4DD2" w:rsidRPr="008F3BBE" w:rsidRDefault="008E4DD2" w:rsidP="008E4DD2">
      <w:pPr>
        <w:jc w:val="center"/>
        <w:rPr>
          <w:rFonts w:asciiTheme="minorHAnsi" w:hAnsiTheme="minorHAnsi" w:cstheme="minorHAnsi"/>
          <w:b/>
          <w:sz w:val="32"/>
          <w:u w:val="single"/>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Dear Parents/Carers,</w:t>
      </w:r>
    </w:p>
    <w:p w:rsidR="008E4DD2" w:rsidRPr="008F3BBE" w:rsidRDefault="008E4DD2" w:rsidP="008E4DD2">
      <w:pPr>
        <w:rPr>
          <w:rFonts w:asciiTheme="minorHAnsi" w:hAnsiTheme="minorHAnsi" w:cstheme="minorHAnsi"/>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We are writing to let you know about the exciting workshop we have arranged for the children as part of our ongoing rainforest topic.</w:t>
      </w:r>
    </w:p>
    <w:p w:rsidR="008E4DD2" w:rsidRPr="008F3BBE" w:rsidRDefault="008E4DD2" w:rsidP="008E4DD2">
      <w:pPr>
        <w:rPr>
          <w:rFonts w:asciiTheme="minorHAnsi" w:hAnsiTheme="minorHAnsi" w:cstheme="minorHAnsi"/>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Ranger Russ will be visiting the school to deliver a workshop about rainforest creatures and their habitats. He will be bringing some very special guests with him including a giant African land snail, hissing cockroaches and snakes.</w:t>
      </w:r>
    </w:p>
    <w:p w:rsidR="008E4DD2" w:rsidRPr="008F3BBE" w:rsidRDefault="008E4DD2" w:rsidP="008E4DD2">
      <w:pPr>
        <w:rPr>
          <w:rFonts w:asciiTheme="minorHAnsi" w:hAnsiTheme="minorHAnsi" w:cstheme="minorHAnsi"/>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We appreciate that not everyone will be immediately enthusiastic but it is an excellent opportunity for the children to see these creatures up close and to learn about them. They will also have the opportunity to touch some of the animals if they wish, and may also be able to see the snakes being fed a dead rat. Of course, any child who feels unable to stay for the whole workshop may leave at any time.</w:t>
      </w:r>
    </w:p>
    <w:p w:rsidR="008E4DD2" w:rsidRPr="008F3BBE" w:rsidRDefault="008E4DD2" w:rsidP="008E4DD2">
      <w:pPr>
        <w:rPr>
          <w:rFonts w:asciiTheme="minorHAnsi" w:hAnsiTheme="minorHAnsi" w:cstheme="minorHAnsi"/>
          <w:b/>
        </w:rPr>
      </w:pPr>
      <w:r w:rsidRPr="008F3BBE">
        <w:rPr>
          <w:rFonts w:asciiTheme="minorHAnsi" w:hAnsiTheme="minorHAnsi" w:cstheme="minorHAnsi"/>
        </w:rPr>
        <w:t xml:space="preserve">Ranger Russ will be visiting the school on </w:t>
      </w:r>
      <w:r w:rsidRPr="008F3BBE">
        <w:rPr>
          <w:rFonts w:asciiTheme="minorHAnsi" w:hAnsiTheme="minorHAnsi" w:cstheme="minorHAnsi"/>
          <w:b/>
          <w:u w:val="single"/>
        </w:rPr>
        <w:t>Friday 31</w:t>
      </w:r>
      <w:r w:rsidRPr="008F3BBE">
        <w:rPr>
          <w:rFonts w:asciiTheme="minorHAnsi" w:hAnsiTheme="minorHAnsi" w:cstheme="minorHAnsi"/>
          <w:b/>
          <w:u w:val="single"/>
          <w:vertAlign w:val="superscript"/>
        </w:rPr>
        <w:t>st</w:t>
      </w:r>
      <w:r w:rsidRPr="008F3BBE">
        <w:rPr>
          <w:rFonts w:asciiTheme="minorHAnsi" w:hAnsiTheme="minorHAnsi" w:cstheme="minorHAnsi"/>
          <w:b/>
          <w:u w:val="single"/>
        </w:rPr>
        <w:t xml:space="preserve"> January</w:t>
      </w:r>
      <w:r w:rsidRPr="008F3BBE">
        <w:rPr>
          <w:rFonts w:asciiTheme="minorHAnsi" w:hAnsiTheme="minorHAnsi" w:cstheme="minorHAnsi"/>
        </w:rPr>
        <w:t xml:space="preserve"> and running an extended session with each class. </w:t>
      </w:r>
    </w:p>
    <w:p w:rsidR="008E4DD2" w:rsidRPr="008F3BBE" w:rsidRDefault="008E4DD2" w:rsidP="008E4DD2">
      <w:pPr>
        <w:rPr>
          <w:rFonts w:asciiTheme="minorHAnsi" w:hAnsiTheme="minorHAnsi" w:cstheme="minorHAnsi"/>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 xml:space="preserve">In order to help us provide such a valuable learning experience for the children, we </w:t>
      </w:r>
      <w:r w:rsidR="008F3BBE">
        <w:rPr>
          <w:rFonts w:asciiTheme="minorHAnsi" w:hAnsiTheme="minorHAnsi" w:cstheme="minorHAnsi"/>
        </w:rPr>
        <w:t xml:space="preserve">would please ask for £6.70 to be paid on ParentPay by the </w:t>
      </w:r>
      <w:r w:rsidR="008F3BBE" w:rsidRPr="008F3BBE">
        <w:rPr>
          <w:rFonts w:asciiTheme="minorHAnsi" w:hAnsiTheme="minorHAnsi" w:cstheme="minorHAnsi"/>
          <w:b/>
        </w:rPr>
        <w:t>10</w:t>
      </w:r>
      <w:r w:rsidR="008F3BBE" w:rsidRPr="008F3BBE">
        <w:rPr>
          <w:rFonts w:asciiTheme="minorHAnsi" w:hAnsiTheme="minorHAnsi" w:cstheme="minorHAnsi"/>
          <w:b/>
          <w:vertAlign w:val="superscript"/>
        </w:rPr>
        <w:t>th</w:t>
      </w:r>
      <w:r w:rsidR="008F3BBE" w:rsidRPr="008F3BBE">
        <w:rPr>
          <w:rFonts w:asciiTheme="minorHAnsi" w:hAnsiTheme="minorHAnsi" w:cstheme="minorHAnsi"/>
          <w:b/>
        </w:rPr>
        <w:t xml:space="preserve"> February</w:t>
      </w:r>
      <w:r w:rsidR="008F3BBE">
        <w:rPr>
          <w:rFonts w:asciiTheme="minorHAnsi" w:hAnsiTheme="minorHAnsi" w:cstheme="minorHAnsi"/>
        </w:rPr>
        <w:t>.</w:t>
      </w:r>
    </w:p>
    <w:p w:rsidR="008E4DD2" w:rsidRPr="008F3BBE" w:rsidRDefault="008E4DD2" w:rsidP="008E4DD2">
      <w:pPr>
        <w:rPr>
          <w:rFonts w:asciiTheme="minorHAnsi" w:hAnsiTheme="minorHAnsi" w:cstheme="minorHAnsi"/>
        </w:rPr>
      </w:pPr>
      <w:bookmarkStart w:id="0" w:name="_GoBack"/>
      <w:bookmarkEnd w:id="0"/>
    </w:p>
    <w:p w:rsidR="008E4DD2" w:rsidRPr="008F3BBE" w:rsidRDefault="008E4DD2" w:rsidP="008E4DD2">
      <w:pPr>
        <w:rPr>
          <w:rFonts w:asciiTheme="minorHAnsi" w:hAnsiTheme="minorHAnsi" w:cstheme="minorHAnsi"/>
        </w:rPr>
      </w:pPr>
      <w:r w:rsidRPr="008F3BBE">
        <w:rPr>
          <w:rFonts w:asciiTheme="minorHAnsi" w:hAnsiTheme="minorHAnsi" w:cstheme="minorHAnsi"/>
        </w:rPr>
        <w:t>As always, if you have any concerns at all, please speak to one of the class teachers before or after school.</w:t>
      </w:r>
    </w:p>
    <w:p w:rsidR="008E4DD2" w:rsidRPr="008F3BBE" w:rsidRDefault="008E4DD2" w:rsidP="008E4DD2">
      <w:pPr>
        <w:rPr>
          <w:rFonts w:asciiTheme="minorHAnsi" w:hAnsiTheme="minorHAnsi" w:cstheme="minorHAnsi"/>
        </w:rPr>
      </w:pPr>
    </w:p>
    <w:p w:rsidR="008E4DD2" w:rsidRPr="008F3BBE" w:rsidRDefault="008E4DD2" w:rsidP="008E4DD2">
      <w:pPr>
        <w:rPr>
          <w:rFonts w:asciiTheme="minorHAnsi" w:hAnsiTheme="minorHAnsi" w:cstheme="minorHAnsi"/>
        </w:rPr>
      </w:pPr>
      <w:r w:rsidRPr="008F3BBE">
        <w:rPr>
          <w:rFonts w:asciiTheme="minorHAnsi" w:hAnsiTheme="minorHAnsi" w:cstheme="minorHAnsi"/>
        </w:rPr>
        <w:t>Many thanks,</w:t>
      </w:r>
    </w:p>
    <w:p w:rsidR="008E4DD2" w:rsidRPr="008F3BBE" w:rsidRDefault="008E4DD2" w:rsidP="008E4DD2">
      <w:pPr>
        <w:pBdr>
          <w:bottom w:val="single" w:sz="12" w:space="1" w:color="auto"/>
        </w:pBdr>
        <w:rPr>
          <w:rFonts w:asciiTheme="minorHAnsi" w:hAnsiTheme="minorHAnsi" w:cstheme="minorHAnsi"/>
        </w:rPr>
      </w:pPr>
      <w:r w:rsidRPr="008F3BBE">
        <w:rPr>
          <w:rFonts w:asciiTheme="minorHAnsi" w:hAnsiTheme="minorHAnsi" w:cstheme="minorHAnsi"/>
        </w:rPr>
        <w:t xml:space="preserve">Miss Danzey and Miss </w:t>
      </w:r>
      <w:proofErr w:type="spellStart"/>
      <w:r w:rsidRPr="008F3BBE">
        <w:rPr>
          <w:rFonts w:asciiTheme="minorHAnsi" w:hAnsiTheme="minorHAnsi" w:cstheme="minorHAnsi"/>
        </w:rPr>
        <w:t>Turpie</w:t>
      </w:r>
      <w:proofErr w:type="spellEnd"/>
    </w:p>
    <w:p w:rsidR="008F3BBE" w:rsidRDefault="008F3BBE" w:rsidP="008E4DD2">
      <w:pPr>
        <w:rPr>
          <w:rFonts w:asciiTheme="minorHAnsi" w:hAnsiTheme="minorHAnsi" w:cstheme="minorHAnsi"/>
          <w:sz w:val="32"/>
        </w:rPr>
      </w:pPr>
    </w:p>
    <w:p w:rsidR="008F3BBE" w:rsidRPr="008F3BBE" w:rsidRDefault="008F3BBE" w:rsidP="008E4DD2">
      <w:pPr>
        <w:rPr>
          <w:rFonts w:asciiTheme="minorHAnsi" w:hAnsiTheme="minorHAnsi" w:cstheme="minorHAnsi"/>
          <w:sz w:val="32"/>
        </w:rPr>
      </w:pPr>
    </w:p>
    <w:p w:rsidR="008E4DD2" w:rsidRPr="008F3BBE" w:rsidRDefault="008E4DD2" w:rsidP="008F3BBE">
      <w:pPr>
        <w:pStyle w:val="ListParagraph"/>
        <w:numPr>
          <w:ilvl w:val="0"/>
          <w:numId w:val="2"/>
        </w:numPr>
        <w:spacing w:after="160" w:line="259" w:lineRule="auto"/>
        <w:rPr>
          <w:rFonts w:asciiTheme="minorHAnsi" w:hAnsiTheme="minorHAnsi" w:cstheme="minorHAnsi"/>
        </w:rPr>
      </w:pPr>
      <w:r w:rsidRPr="008F3BBE">
        <w:rPr>
          <w:rFonts w:asciiTheme="minorHAnsi" w:hAnsiTheme="minorHAnsi" w:cstheme="minorHAnsi"/>
        </w:rPr>
        <w:t>I agree that my child ________________ in _____________ class can take part in this workshop.</w:t>
      </w:r>
    </w:p>
    <w:p w:rsidR="008E4DD2" w:rsidRPr="008F3BBE" w:rsidRDefault="008E4DD2" w:rsidP="008E4DD2">
      <w:pPr>
        <w:pStyle w:val="ListParagraph"/>
        <w:numPr>
          <w:ilvl w:val="0"/>
          <w:numId w:val="2"/>
        </w:numPr>
        <w:spacing w:after="160" w:line="259" w:lineRule="auto"/>
        <w:rPr>
          <w:rFonts w:asciiTheme="minorHAnsi" w:hAnsiTheme="minorHAnsi" w:cstheme="minorHAnsi"/>
        </w:rPr>
      </w:pPr>
      <w:r w:rsidRPr="008F3BBE">
        <w:rPr>
          <w:rFonts w:asciiTheme="minorHAnsi" w:hAnsiTheme="minorHAnsi" w:cstheme="minorHAnsi"/>
        </w:rPr>
        <w:t xml:space="preserve">I agree to pay a contribution of £6.70 on ParentPay as soon as possible </w:t>
      </w:r>
    </w:p>
    <w:p w:rsidR="008E4DD2" w:rsidRPr="008F3BBE" w:rsidRDefault="008E4DD2" w:rsidP="008E4DD2">
      <w:pPr>
        <w:pStyle w:val="ListParagraph"/>
        <w:rPr>
          <w:rFonts w:asciiTheme="minorHAnsi" w:hAnsiTheme="minorHAnsi" w:cstheme="minorHAnsi"/>
        </w:rPr>
      </w:pPr>
    </w:p>
    <w:p w:rsidR="008E4DD2" w:rsidRPr="008F3BBE" w:rsidRDefault="008E4DD2" w:rsidP="008E4DD2">
      <w:pPr>
        <w:rPr>
          <w:rFonts w:asciiTheme="minorHAnsi" w:hAnsiTheme="minorHAnsi" w:cstheme="minorHAnsi"/>
          <w:sz w:val="32"/>
        </w:rPr>
      </w:pPr>
      <w:r w:rsidRPr="008F3BBE">
        <w:rPr>
          <w:rFonts w:asciiTheme="minorHAnsi" w:hAnsiTheme="minorHAnsi" w:cstheme="minorHAnsi"/>
        </w:rPr>
        <w:t>Signed ________________</w:t>
      </w:r>
    </w:p>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EE3A67" w:rsidRDefault="00263CB8" w:rsidP="00263CB8">
      <w:pPr>
        <w:tabs>
          <w:tab w:val="left" w:pos="3330"/>
        </w:tabs>
      </w:pPr>
      <w:r>
        <w:tab/>
      </w:r>
    </w:p>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sectPr w:rsidR="00EE3A67" w:rsidSect="001551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F5C" w:rsidRDefault="00415F5C">
      <w:r>
        <w:separator/>
      </w:r>
    </w:p>
  </w:endnote>
  <w:endnote w:type="continuationSeparator" w:id="0">
    <w:p w:rsidR="00415F5C" w:rsidRDefault="0041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5C" w:rsidRPr="008D5E25" w:rsidRDefault="00415F5C" w:rsidP="00AD1CF2">
    <w:pPr>
      <w:tabs>
        <w:tab w:val="left" w:pos="6140"/>
      </w:tabs>
      <w:jc w:val="center"/>
      <w:rPr>
        <w:i/>
        <w:color w:val="0000FF"/>
        <w:sz w:val="22"/>
        <w:szCs w:val="22"/>
      </w:rPr>
    </w:pPr>
    <w:r w:rsidRPr="008D5E25">
      <w:rPr>
        <w:i/>
        <w:color w:val="0000FF"/>
        <w:sz w:val="22"/>
        <w:szCs w:val="22"/>
      </w:rPr>
      <w:t xml:space="preserve">Head Teacher: </w:t>
    </w:r>
    <w:r>
      <w:rPr>
        <w:i/>
        <w:color w:val="0000FF"/>
        <w:sz w:val="22"/>
        <w:szCs w:val="22"/>
      </w:rPr>
      <w:t xml:space="preserve">Jackie De </w:t>
    </w:r>
    <w:proofErr w:type="spellStart"/>
    <w:r>
      <w:rPr>
        <w:i/>
        <w:color w:val="0000FF"/>
        <w:sz w:val="22"/>
        <w:szCs w:val="22"/>
      </w:rPr>
      <w:t>Saulles</w:t>
    </w:r>
    <w:proofErr w:type="spellEnd"/>
    <w:r>
      <w:rPr>
        <w:i/>
        <w:color w:val="0000FF"/>
        <w:sz w:val="22"/>
        <w:szCs w:val="22"/>
      </w:rPr>
      <w:t>, B.Ed.</w:t>
    </w:r>
  </w:p>
  <w:p w:rsidR="00415F5C" w:rsidRPr="008D5E25" w:rsidRDefault="00415F5C" w:rsidP="00AD1CF2">
    <w:pPr>
      <w:tabs>
        <w:tab w:val="left" w:pos="6140"/>
      </w:tabs>
      <w:jc w:val="center"/>
      <w:rPr>
        <w:i/>
        <w:color w:val="0000FF"/>
        <w:sz w:val="22"/>
        <w:szCs w:val="22"/>
      </w:rPr>
    </w:pPr>
    <w:r w:rsidRPr="008D5E25">
      <w:rPr>
        <w:i/>
        <w:color w:val="0000FF"/>
        <w:sz w:val="22"/>
        <w:szCs w:val="22"/>
      </w:rPr>
      <w:t>Dering Place, Croydon, CRO 1DT</w:t>
    </w:r>
  </w:p>
  <w:p w:rsidR="00415F5C" w:rsidRPr="008D5E25" w:rsidRDefault="00415F5C" w:rsidP="00AD1CF2">
    <w:pPr>
      <w:tabs>
        <w:tab w:val="left" w:pos="6140"/>
      </w:tabs>
      <w:jc w:val="center"/>
      <w:rPr>
        <w:i/>
        <w:color w:val="0000FF"/>
        <w:sz w:val="22"/>
        <w:szCs w:val="22"/>
      </w:rPr>
    </w:pPr>
    <w:r w:rsidRPr="008D5E25">
      <w:rPr>
        <w:i/>
        <w:color w:val="0000FF"/>
        <w:sz w:val="22"/>
        <w:szCs w:val="22"/>
      </w:rPr>
      <w:t>Telephone: 02</w:t>
    </w:r>
    <w:r>
      <w:rPr>
        <w:i/>
        <w:color w:val="0000FF"/>
        <w:sz w:val="22"/>
        <w:szCs w:val="22"/>
      </w:rPr>
      <w:t xml:space="preserve">0-8688-4216 </w:t>
    </w:r>
    <w:r w:rsidRPr="008D5E25">
      <w:rPr>
        <w:i/>
        <w:color w:val="0000FF"/>
        <w:sz w:val="22"/>
        <w:szCs w:val="22"/>
      </w:rPr>
      <w:t xml:space="preserve">   Email: office@howard.croydon.sch.uk</w:t>
    </w:r>
  </w:p>
  <w:p w:rsidR="00415F5C" w:rsidRPr="008D5E25" w:rsidRDefault="00415F5C" w:rsidP="00AD1CF2">
    <w:pPr>
      <w:pStyle w:val="Footer"/>
      <w:rPr>
        <w:i/>
        <w:color w:val="0000FF"/>
        <w:sz w:val="22"/>
        <w:szCs w:val="22"/>
      </w:rPr>
    </w:pPr>
    <w:r>
      <w:rPr>
        <w:noProof/>
      </w:rPr>
      <w:drawing>
        <wp:anchor distT="0" distB="0" distL="114300" distR="114300" simplePos="0" relativeHeight="251660800" behindDoc="0" locked="0" layoutInCell="1" allowOverlap="1" wp14:anchorId="2343E239" wp14:editId="7E4A71E1">
          <wp:simplePos x="0" y="0"/>
          <wp:positionH relativeFrom="column">
            <wp:posOffset>-228600</wp:posOffset>
          </wp:positionH>
          <wp:positionV relativeFrom="paragraph">
            <wp:posOffset>201930</wp:posOffset>
          </wp:positionV>
          <wp:extent cx="666750" cy="650240"/>
          <wp:effectExtent l="0" t="0" r="0" b="0"/>
          <wp:wrapSquare wrapText="bothSides"/>
          <wp:docPr id="2" name="Picture 2"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MARKGOL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DC6">
      <w:rPr>
        <w:i/>
        <w:noProof/>
        <w:color w:val="0033CC"/>
        <w:sz w:val="22"/>
        <w:szCs w:val="22"/>
      </w:rPr>
      <w:drawing>
        <wp:anchor distT="0" distB="0" distL="114300" distR="114300" simplePos="0" relativeHeight="251658752" behindDoc="0" locked="0" layoutInCell="1" allowOverlap="1" wp14:anchorId="3E896063" wp14:editId="37438A2F">
          <wp:simplePos x="0" y="0"/>
          <wp:positionH relativeFrom="leftMargin">
            <wp:posOffset>257175</wp:posOffset>
          </wp:positionH>
          <wp:positionV relativeFrom="paragraph">
            <wp:posOffset>172720</wp:posOffset>
          </wp:positionV>
          <wp:extent cx="542925" cy="6578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35190D35" wp14:editId="1D1C85D2">
          <wp:simplePos x="0" y="0"/>
          <wp:positionH relativeFrom="column">
            <wp:posOffset>2114550</wp:posOffset>
          </wp:positionH>
          <wp:positionV relativeFrom="paragraph">
            <wp:posOffset>167005</wp:posOffset>
          </wp:positionV>
          <wp:extent cx="628650" cy="654050"/>
          <wp:effectExtent l="0" t="0" r="0" b="0"/>
          <wp:wrapSquare wrapText="bothSides"/>
          <wp:docPr id="3" name="Picture 3" descr="imagesCA638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638D7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color w:val="0000FF"/>
        <w:sz w:val="22"/>
        <w:szCs w:val="22"/>
      </w:rPr>
      <w:t xml:space="preserve">                                        </w:t>
    </w:r>
    <w:r w:rsidRPr="008D5E25">
      <w:rPr>
        <w:i/>
        <w:color w:val="0000FF"/>
        <w:sz w:val="22"/>
        <w:szCs w:val="22"/>
      </w:rPr>
      <w:t>Web-Site: www.howard.croydon.sch.uk</w:t>
    </w:r>
  </w:p>
  <w:p w:rsidR="00415F5C" w:rsidRDefault="00415F5C">
    <w:pPr>
      <w:tabs>
        <w:tab w:val="left" w:pos="6140"/>
      </w:tabs>
      <w:rPr>
        <w:i/>
        <w:color w:val="0033CC"/>
        <w:sz w:val="22"/>
        <w:szCs w:val="22"/>
      </w:rPr>
    </w:pPr>
    <w:r>
      <w:rPr>
        <w:i/>
        <w:noProof/>
        <w:color w:val="0033CC"/>
        <w:sz w:val="22"/>
        <w:szCs w:val="22"/>
      </w:rPr>
      <w:drawing>
        <wp:anchor distT="0" distB="0" distL="114300" distR="114300" simplePos="0" relativeHeight="251664896" behindDoc="0" locked="0" layoutInCell="1" allowOverlap="1" wp14:anchorId="4DDF7A13" wp14:editId="115B0B1D">
          <wp:simplePos x="0" y="0"/>
          <wp:positionH relativeFrom="margin">
            <wp:posOffset>5158105</wp:posOffset>
          </wp:positionH>
          <wp:positionV relativeFrom="paragraph">
            <wp:posOffset>13335</wp:posOffset>
          </wp:positionV>
          <wp:extent cx="603250" cy="65659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A Logo 2017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250" cy="656590"/>
                  </a:xfrm>
                  <a:prstGeom prst="rect">
                    <a:avLst/>
                  </a:prstGeom>
                </pic:spPr>
              </pic:pic>
            </a:graphicData>
          </a:graphic>
          <wp14:sizeRelH relativeFrom="margin">
            <wp14:pctWidth>0</wp14:pctWidth>
          </wp14:sizeRelH>
          <wp14:sizeRelV relativeFrom="margin">
            <wp14:pctHeight>0</wp14:pctHeight>
          </wp14:sizeRelV>
        </wp:anchor>
      </w:drawing>
    </w:r>
    <w:r w:rsidRPr="00226839">
      <w:rPr>
        <w:i/>
        <w:noProof/>
        <w:color w:val="0033CC"/>
        <w:sz w:val="22"/>
        <w:szCs w:val="22"/>
      </w:rPr>
      <w:drawing>
        <wp:anchor distT="0" distB="0" distL="114300" distR="114300" simplePos="0" relativeHeight="251662848" behindDoc="0" locked="0" layoutInCell="1" allowOverlap="1" wp14:anchorId="6CC613B3" wp14:editId="05EEB4C4">
          <wp:simplePos x="0" y="0"/>
          <wp:positionH relativeFrom="column">
            <wp:posOffset>3226435</wp:posOffset>
          </wp:positionH>
          <wp:positionV relativeFrom="paragraph">
            <wp:posOffset>14605</wp:posOffset>
          </wp:positionV>
          <wp:extent cx="1238250" cy="742950"/>
          <wp:effectExtent l="0" t="0" r="0" b="0"/>
          <wp:wrapSquare wrapText="bothSides"/>
          <wp:docPr id="4" name="Picture 4" descr="croydon_healthy_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_healthy_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anchor>
      </w:drawing>
    </w:r>
    <w:r>
      <w:rPr>
        <w:i/>
        <w:color w:val="0033CC"/>
        <w:sz w:val="22"/>
        <w:szCs w:val="22"/>
      </w:rPr>
      <w:t xml:space="preserve">   </w:t>
    </w:r>
    <w:r>
      <w:rPr>
        <w:noProof/>
      </w:rPr>
      <w:drawing>
        <wp:inline distT="0" distB="0" distL="0" distR="0" wp14:anchorId="3AC65702" wp14:editId="6604A95D">
          <wp:extent cx="989965" cy="600060"/>
          <wp:effectExtent l="0" t="0" r="635" b="0"/>
          <wp:docPr id="8" name="Picture 8" descr="AFA_Silver_17_QUALITY MAR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A_Silver_17_QUALITY MARK 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205" cy="624451"/>
                  </a:xfrm>
                  <a:prstGeom prst="rect">
                    <a:avLst/>
                  </a:prstGeom>
                  <a:noFill/>
                  <a:ln>
                    <a:noFill/>
                  </a:ln>
                </pic:spPr>
              </pic:pic>
            </a:graphicData>
          </a:graphic>
        </wp:inline>
      </w:drawing>
    </w:r>
    <w:r>
      <w:rPr>
        <w:i/>
        <w:color w:val="0033CC"/>
        <w:sz w:val="22"/>
        <w:szCs w:val="22"/>
      </w:rPr>
      <w:t xml:space="preserve">                                                                                            </w:t>
    </w:r>
  </w:p>
  <w:p w:rsidR="00415F5C" w:rsidRDefault="00415F5C">
    <w:pPr>
      <w:tabs>
        <w:tab w:val="left" w:pos="6140"/>
      </w:tabs>
      <w:jc w:val="center"/>
      <w:rPr>
        <w:i/>
        <w:color w:val="0033C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F5C" w:rsidRDefault="00415F5C">
      <w:r>
        <w:separator/>
      </w:r>
    </w:p>
  </w:footnote>
  <w:footnote w:type="continuationSeparator" w:id="0">
    <w:p w:rsidR="00415F5C" w:rsidRDefault="0041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5C" w:rsidRDefault="00415F5C">
    <w:pPr>
      <w:pStyle w:val="Header"/>
      <w:jc w:val="cente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7620</wp:posOffset>
          </wp:positionV>
          <wp:extent cx="4000500" cy="1485900"/>
          <wp:effectExtent l="0" t="0" r="0" b="0"/>
          <wp:wrapNone/>
          <wp:docPr id="5" name="Picture 1"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F5C" w:rsidRDefault="00415F5C">
    <w:pPr>
      <w:pStyle w:val="Header"/>
    </w:pPr>
  </w:p>
  <w:p w:rsidR="00415F5C" w:rsidRDefault="00415F5C">
    <w:pPr>
      <w:pStyle w:val="Header"/>
    </w:pPr>
  </w:p>
  <w:p w:rsidR="00415F5C" w:rsidRDefault="00415F5C">
    <w:pPr>
      <w:pStyle w:val="Header"/>
    </w:pPr>
  </w:p>
  <w:p w:rsidR="00415F5C" w:rsidRDefault="00415F5C">
    <w:pPr>
      <w:pStyle w:val="Header"/>
    </w:pPr>
  </w:p>
  <w:p w:rsidR="00415F5C" w:rsidRDefault="00415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AA4"/>
    <w:multiLevelType w:val="multilevel"/>
    <w:tmpl w:val="96C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7688"/>
    <w:multiLevelType w:val="multilevel"/>
    <w:tmpl w:val="39C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04A7"/>
    <w:multiLevelType w:val="hybridMultilevel"/>
    <w:tmpl w:val="80CA264A"/>
    <w:lvl w:ilvl="0" w:tplc="69A43924">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4B1B7FD5"/>
    <w:multiLevelType w:val="hybridMultilevel"/>
    <w:tmpl w:val="BF501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B43F4"/>
    <w:multiLevelType w:val="multilevel"/>
    <w:tmpl w:val="75A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44C6B"/>
    <w:multiLevelType w:val="hybridMultilevel"/>
    <w:tmpl w:val="EF48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2B"/>
    <w:rsid w:val="00030D88"/>
    <w:rsid w:val="00034C1A"/>
    <w:rsid w:val="00041406"/>
    <w:rsid w:val="00063539"/>
    <w:rsid w:val="000657A1"/>
    <w:rsid w:val="00093797"/>
    <w:rsid w:val="000D7620"/>
    <w:rsid w:val="0015515E"/>
    <w:rsid w:val="001604AB"/>
    <w:rsid w:val="00263CB8"/>
    <w:rsid w:val="00342310"/>
    <w:rsid w:val="00415F5C"/>
    <w:rsid w:val="00450013"/>
    <w:rsid w:val="00520D08"/>
    <w:rsid w:val="005217BA"/>
    <w:rsid w:val="005412CD"/>
    <w:rsid w:val="00581B03"/>
    <w:rsid w:val="00596D80"/>
    <w:rsid w:val="00626455"/>
    <w:rsid w:val="0065070B"/>
    <w:rsid w:val="006E0E83"/>
    <w:rsid w:val="007522F0"/>
    <w:rsid w:val="00764F5E"/>
    <w:rsid w:val="00774D7D"/>
    <w:rsid w:val="007C1CE3"/>
    <w:rsid w:val="008375E8"/>
    <w:rsid w:val="00890366"/>
    <w:rsid w:val="008D144C"/>
    <w:rsid w:val="008E4DD2"/>
    <w:rsid w:val="008F3BBE"/>
    <w:rsid w:val="00A25D2B"/>
    <w:rsid w:val="00A46B26"/>
    <w:rsid w:val="00AD1CF2"/>
    <w:rsid w:val="00B25CE4"/>
    <w:rsid w:val="00B3233F"/>
    <w:rsid w:val="00D811A0"/>
    <w:rsid w:val="00DD474A"/>
    <w:rsid w:val="00E314CD"/>
    <w:rsid w:val="00E81DD8"/>
    <w:rsid w:val="00EA516B"/>
    <w:rsid w:val="00EE3A67"/>
    <w:rsid w:val="00FA3DB6"/>
    <w:rsid w:val="00FC66C4"/>
    <w:rsid w:val="00FF6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BCB41B"/>
  <w15:chartTrackingRefBased/>
  <w15:docId w15:val="{988C4920-0F9D-4E34-A7C2-6801249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E0E83"/>
    <w:rPr>
      <w:rFonts w:ascii="Segoe UI" w:hAnsi="Segoe UI" w:cs="Segoe UI"/>
      <w:sz w:val="18"/>
      <w:szCs w:val="18"/>
    </w:rPr>
  </w:style>
  <w:style w:type="character" w:customStyle="1" w:styleId="BalloonTextChar">
    <w:name w:val="Balloon Text Char"/>
    <w:basedOn w:val="DefaultParagraphFont"/>
    <w:link w:val="BalloonText"/>
    <w:rsid w:val="006E0E83"/>
    <w:rPr>
      <w:rFonts w:ascii="Segoe UI" w:hAnsi="Segoe UI" w:cs="Segoe UI"/>
      <w:sz w:val="18"/>
      <w:szCs w:val="18"/>
    </w:rPr>
  </w:style>
  <w:style w:type="paragraph" w:styleId="ListParagraph">
    <w:name w:val="List Paragraph"/>
    <w:basedOn w:val="Normal"/>
    <w:uiPriority w:val="34"/>
    <w:qFormat/>
    <w:rsid w:val="001604AB"/>
    <w:pPr>
      <w:ind w:left="720"/>
      <w:contextualSpacing/>
    </w:pPr>
  </w:style>
  <w:style w:type="character" w:styleId="Hyperlink">
    <w:name w:val="Hyperlink"/>
    <w:basedOn w:val="DefaultParagraphFont"/>
    <w:uiPriority w:val="99"/>
    <w:unhideWhenUsed/>
    <w:rsid w:val="00155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Network: Build 12</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 Danzey</cp:lastModifiedBy>
  <cp:revision>2</cp:revision>
  <cp:lastPrinted>2018-09-27T08:52:00Z</cp:lastPrinted>
  <dcterms:created xsi:type="dcterms:W3CDTF">2020-01-22T17:02:00Z</dcterms:created>
  <dcterms:modified xsi:type="dcterms:W3CDTF">2020-01-22T17:02:00Z</dcterms:modified>
</cp:coreProperties>
</file>